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62" w:rsidRDefault="00161FDF" w:rsidP="008D6987">
      <w:pPr>
        <w:tabs>
          <w:tab w:val="left" w:pos="7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9C5493" wp14:editId="74657F63">
                <wp:simplePos x="0" y="0"/>
                <wp:positionH relativeFrom="page">
                  <wp:posOffset>556591</wp:posOffset>
                </wp:positionH>
                <wp:positionV relativeFrom="page">
                  <wp:posOffset>381663</wp:posOffset>
                </wp:positionV>
                <wp:extent cx="6273579" cy="898497"/>
                <wp:effectExtent l="0" t="0" r="13335" b="1651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579" cy="898497"/>
                          <a:chOff x="8" y="9"/>
                          <a:chExt cx="15823" cy="2682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" y="2691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BACC6">
                                <a:lumMod val="75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" y="9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3.85pt;margin-top:30.05pt;width:494pt;height:70.75pt;z-index:251659264;mso-position-horizontal-relative:page;mso-position-vertical-relative:page;mso-height-relative:top-margin-area" coordorigin="8,9" coordsize="15823,2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+AtAMAANgJAAAOAAAAZHJzL2Uyb0RvYy54bWzMVttu4zYQfS/QfyD0ruhiSpaEOItEtoMC&#10;aRvsbj+AlqgLKpEqSUdOF/33DklJsbMINtgFivpBJjnD0cyZM6O5/nDqO/REhWw52zjBle8gygpe&#10;tqzeOH983ruJg6QirCQdZ3TjPFPpfLj5+afrcchoyBvelVQgMMJkNg4bp1FqyDxPFg3tibziA2Ug&#10;rLjoiYKtqL1SkBGs950X+n7sjVyUg+AFlRJOt1bo3Bj7VUUL9XtVSapQt3HAN2WewjwP+undXJOs&#10;FmRo2mJyg3yHFz1pGbx0MbUliqCjaL8y1beF4JJX6qrgvcerqi2oiQGiCfxX0dwLfhxMLHU21sMC&#10;E0D7CqfvNlv89vQoUFtuHOwgRnpIkXkrWmloxqHOQONeDJ+GR2Hjg+UDL/6UIPZey/W+tsroMP7K&#10;SzBHjoobaE6V6LUJCBqdTAaelwzQk0IFHMbhehWtUwcVIEvSBKdrm6KigTzqa8AnEKXz6W66GERJ&#10;uLLXwjgJtdgjmX2lcXNyS8cETJMvYMofA/NTQwZqciQ1VBOY0QzmLURvVBC2gBqtnFk0ixOb0ESM&#10;5w1hNTXKn58HQC4wUWh/wbC9ojcSUvFNdAFCgCmMU2OEZDPAGqfQ4mTIv4BEskFIdU95j/Ri40gl&#10;SFs3KueMQRlxEZgskqcHqSy68wWdVMb3bdfBOck6hkbIUBRG5oLkXVtqoZZJUR/yTqAnAvWI727z&#10;PDZK3bEHttjjdeT7U2HCsU670Z7dnUyY/F7YhmJhpfGgoaTcTWtF2s6uIdSOaScAC4hhWtkq/ZL6&#10;6S7ZJdjFYbxzsb/durf7HLvxPlhH29U2z7fBP9rVAGdNW5aU6ZDmjhHg95Fo6l221peesWDnXVo3&#10;IYKz879xGshsKWCZfODl86PQ+Zh4/R8RPJ4J/hG4AbztKIrOCD63C2l7xcLuWyH4qNMDVXdBb3th&#10;ju2b9L7oAjO3sb8KLLUDvDId4m12C3D73XzWVDlL0v+URhfFcFFoe/Mz3QRK8KUe3+Sb7Rfm+/Ul&#10;DULs34Wpu4+TtYv3OHLTtZ+4fpDepbGPU7zdX1bGQ8voj1fGO5sI9IqpXUCyz2IjWd8qGC26toeP&#10;xqJEsreaw1LY2v255Ob/t0sPCQ7NEkYLGIJg0XDxt4NGGCigg/51JII6qPuFAd3TAGM9gZgNjtYh&#10;bMS55HAuIawAUxtHOcguc2WnluMgdFfW5WNpqb8wVWtasi4f2xDO+4H5/MH4YGKZRh09n5zvjf7L&#10;QHbzLwAAAP//AwBQSwMEFAAGAAgAAAAhAJr1XCHgAAAACgEAAA8AAABkcnMvZG93bnJldi54bWxM&#10;j8FqwzAQRO+F/oPYQG+NpJTYwbEcQmh7CoUmhdKbYm1sE2tlLMV2/r7KqT3OzjDzNt9MtmUD9r5x&#10;pEDOBTCk0pmGKgVfx7fnFTAfNBndOkIFN/SwKR4fcp0ZN9InDodQsVhCPtMK6hC6jHNf1mi1n7sO&#10;KXpn11sdouwrbno9xnLb8oUQCbe6obhQ6w53NZaXw9UqeB/1uH2Rr8P+ct7dfo7Lj++9RKWeZtN2&#10;DSzgFP7CcMeP6FBEppO7kvGsVbBK05hUkAgJ7O6LdBkvJwULIRPgRc7/v1D8AgAA//8DAFBLAQIt&#10;ABQABgAIAAAAIQC2gziS/gAAAOEBAAATAAAAAAAAAAAAAAAAAAAAAABbQ29udGVudF9UeXBlc10u&#10;eG1sUEsBAi0AFAAGAAgAAAAhADj9If/WAAAAlAEAAAsAAAAAAAAAAAAAAAAALwEAAF9yZWxzLy5y&#10;ZWxzUEsBAi0AFAAGAAgAAAAhAH3pb4C0AwAA2AkAAA4AAAAAAAAAAAAAAAAALgIAAGRycy9lMm9E&#10;b2MueG1sUEsBAi0AFAAGAAgAAAAhAJr1XCHgAAAACgEAAA8AAAAAAAAAAAAAAAAADgYAAGRycy9k&#10;b3ducmV2LnhtbFBLBQYAAAAABAAEAPMAAAAb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9;top:269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YmWcQAAADaAAAADwAAAGRycy9kb3ducmV2LnhtbESPT2vCQBTE74LfYXmCN91YaAmpq9RQ&#10;aQ+FYmrB4yP7TFKzb2N2zZ9v3y0IPQ4z8xtmvR1MLTpqXWVZwWoZgSDOra64UHD82i9iEM4ja6wt&#10;k4KRHGw308kaE217PlCX+UIECLsEFZTeN4mULi/JoFvahjh4Z9sa9EG2hdQt9gFuavkQRU/SYMVh&#10;ocSG0pLyS3YzCvynzN7ScUffP691Fh9P+LHrrkrNZ8PLMwhPg/8P39vvWsEj/F0JN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xiZZxAAAANoAAAAPAAAAAAAAAAAA&#10;AAAAAKECAABkcnMvZG93bnJldi54bWxQSwUGAAAAAAQABAD5AAAAkgMAAAAA&#10;" strokecolor="#31859c"/>
  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page" w:horzAnchor="page" w:tblpX="1210" w:tblpY="421"/>
        <w:tblW w:w="9650" w:type="dxa"/>
        <w:tblLook w:val="04A0" w:firstRow="1" w:lastRow="0" w:firstColumn="1" w:lastColumn="0" w:noHBand="0" w:noVBand="1"/>
      </w:tblPr>
      <w:tblGrid>
        <w:gridCol w:w="9650"/>
      </w:tblGrid>
      <w:tr w:rsidR="00354D62" w:rsidRPr="00FB7D95" w:rsidTr="00161FDF">
        <w:trPr>
          <w:trHeight w:val="417"/>
        </w:trPr>
        <w:tc>
          <w:tcPr>
            <w:tcW w:w="0" w:type="auto"/>
          </w:tcPr>
          <w:p w:rsidR="00354D62" w:rsidRDefault="00354D62" w:rsidP="00354D62">
            <w:pPr>
              <w:pStyle w:val="NoSpacing"/>
              <w:tabs>
                <w:tab w:val="left" w:pos="1350"/>
              </w:tabs>
              <w:ind w:left="709"/>
              <w:rPr>
                <w:noProof/>
                <w:lang w:val="en-IN" w:eastAsia="en-IN"/>
              </w:rPr>
            </w:pPr>
            <w:r>
              <w:t xml:space="preserve">                     </w:t>
            </w:r>
            <w:r>
              <w:rPr>
                <w:noProof/>
                <w:lang w:val="en-IN" w:eastAsia="en-IN"/>
              </w:rPr>
              <w:t xml:space="preserve">                      </w:t>
            </w:r>
          </w:p>
          <w:p w:rsidR="00B93DD0" w:rsidRDefault="00354D62" w:rsidP="00354D62">
            <w:pPr>
              <w:pStyle w:val="NoSpacing"/>
              <w:tabs>
                <w:tab w:val="left" w:pos="1350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4D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t xml:space="preserve">                                                     </w:t>
            </w:r>
          </w:p>
          <w:p w:rsidR="00161FDF" w:rsidRDefault="00161FDF" w:rsidP="00161FDF">
            <w:pPr>
              <w:pStyle w:val="Header"/>
              <w:jc w:val="center"/>
              <w:rPr>
                <w:b/>
              </w:rPr>
            </w:pPr>
            <w:r>
              <w:rPr>
                <w:rFonts w:cs="Mangal"/>
                <w:cs/>
              </w:rPr>
              <w:t>केंद्रीय कार्यालय</w:t>
            </w:r>
            <w:r>
              <w:rPr>
                <w:rFonts w:cs="Mangal"/>
              </w:rPr>
              <w:t xml:space="preserve">                  </w:t>
            </w:r>
            <w:r w:rsidRPr="00F17FC9">
              <w:rPr>
                <w:rFonts w:asciiTheme="majorHAnsi" w:eastAsiaTheme="majorEastAsia" w:hAnsiTheme="majorHAnsi" w:cstheme="majorBidi"/>
                <w:noProof/>
                <w:lang w:val="en-IN" w:eastAsia="en-IN"/>
              </w:rPr>
              <w:drawing>
                <wp:inline distT="0" distB="0" distL="0" distR="0" wp14:anchorId="1299BE55" wp14:editId="2F2775E8">
                  <wp:extent cx="2827667" cy="612093"/>
                  <wp:effectExtent l="19050" t="0" r="0" b="0"/>
                  <wp:docPr id="1" name="Picture 1" descr="C:\Users\Durgesh\Desktop\Central-Bank-of-India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rgesh\Desktop\Central-Bank-of-In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739" cy="613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Mangal"/>
              </w:rPr>
              <w:t xml:space="preserve">    Central Office</w:t>
            </w:r>
          </w:p>
          <w:p w:rsidR="00354D62" w:rsidRPr="00354D62" w:rsidRDefault="00354D62" w:rsidP="00B93DD0">
            <w:pPr>
              <w:pStyle w:val="NoSpacing"/>
              <w:tabs>
                <w:tab w:val="left" w:pos="1350"/>
              </w:tabs>
              <w:jc w:val="center"/>
              <w:rPr>
                <w:b/>
                <w:bCs/>
                <w:noProof/>
                <w:lang w:val="en-IN" w:eastAsia="en-IN"/>
              </w:rPr>
            </w:pPr>
            <w:r w:rsidRPr="00354D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t>CENTRAL BANK OF INDIA</w:t>
            </w:r>
          </w:p>
          <w:p w:rsidR="00354D62" w:rsidRPr="00146741" w:rsidRDefault="00354D62" w:rsidP="00354D6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46741">
              <w:rPr>
                <w:b/>
                <w:sz w:val="28"/>
                <w:szCs w:val="28"/>
              </w:rPr>
              <w:t>Application to the Committee for a Corrective Action Plan under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46741">
              <w:rPr>
                <w:b/>
                <w:sz w:val="28"/>
                <w:szCs w:val="28"/>
              </w:rPr>
              <w:t>Revival &amp; Rehabilitation of MSME</w:t>
            </w:r>
          </w:p>
          <w:p w:rsidR="00354D62" w:rsidRPr="00544705" w:rsidRDefault="00354D62" w:rsidP="002D47B6">
            <w:pPr>
              <w:pStyle w:val="NoSpacing"/>
              <w:jc w:val="center"/>
              <w:rPr>
                <w:b/>
                <w:bCs/>
                <w:sz w:val="20"/>
              </w:rPr>
            </w:pPr>
            <w:r w:rsidRPr="00544705">
              <w:rPr>
                <w:b/>
                <w:bCs/>
                <w:sz w:val="20"/>
              </w:rPr>
              <w:t xml:space="preserve">(For Existing Loan Exposure above </w:t>
            </w:r>
            <w:r>
              <w:rPr>
                <w:b/>
                <w:bCs/>
                <w:sz w:val="20"/>
              </w:rPr>
              <w:t>Rs.</w:t>
            </w:r>
            <w:r w:rsidRPr="00544705">
              <w:rPr>
                <w:b/>
                <w:bCs/>
                <w:sz w:val="20"/>
              </w:rPr>
              <w:t>10 Lakhs and  up to Rs.25 Crore)</w:t>
            </w:r>
          </w:p>
          <w:p w:rsidR="00354D62" w:rsidRPr="00544705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lang w:val="en-IN"/>
              </w:rPr>
            </w:pPr>
            <w:r w:rsidRPr="00544705">
              <w:rPr>
                <w:rFonts w:ascii="Times New Roman" w:eastAsiaTheme="minorHAnsi" w:hAnsi="Times New Roman" w:cs="Times New Roman"/>
                <w:b/>
                <w:sz w:val="20"/>
                <w:lang w:val="en-IN"/>
              </w:rPr>
              <w:t>( To be submitted along with documents as per the check list )</w:t>
            </w:r>
          </w:p>
          <w:p w:rsidR="00354D62" w:rsidRPr="001C7558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354D62" w:rsidRPr="002A024D" w:rsidRDefault="00354D62" w:rsidP="00354D62">
      <w:pPr>
        <w:rPr>
          <w:b/>
          <w:bCs/>
          <w:lang w:eastAsia="en-IN"/>
        </w:rPr>
      </w:pPr>
      <w:r>
        <w:rPr>
          <w:b/>
        </w:rPr>
        <w:t>A</w:t>
      </w:r>
      <w:r w:rsidRPr="002A024D">
        <w:rPr>
          <w:b/>
        </w:rPr>
        <w:t>.</w:t>
      </w:r>
      <w:r w:rsidRPr="002A024D">
        <w:rPr>
          <w:b/>
          <w:bCs/>
          <w:lang w:eastAsia="en-IN"/>
        </w:rPr>
        <w:t xml:space="preserve"> </w:t>
      </w:r>
      <w:r>
        <w:rPr>
          <w:b/>
          <w:bCs/>
          <w:lang w:eastAsia="en-IN"/>
        </w:rPr>
        <w:t>Brief Profile of the Enterprise</w:t>
      </w:r>
      <w:r>
        <w:rPr>
          <w:rFonts w:ascii="Arial" w:hAnsi="Arial" w:cs="Arial"/>
          <w:b/>
          <w:szCs w:val="22"/>
          <w:lang w:val="en-IN"/>
        </w:rPr>
        <w:t>:</w:t>
      </w: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1134"/>
        <w:gridCol w:w="284"/>
        <w:gridCol w:w="992"/>
        <w:gridCol w:w="142"/>
        <w:gridCol w:w="283"/>
        <w:gridCol w:w="567"/>
        <w:gridCol w:w="709"/>
        <w:gridCol w:w="142"/>
        <w:gridCol w:w="1842"/>
        <w:gridCol w:w="71"/>
        <w:gridCol w:w="1489"/>
      </w:tblGrid>
      <w:tr w:rsidR="00354D62" w:rsidRPr="00CD0973" w:rsidTr="00354D62">
        <w:trPr>
          <w:trHeight w:val="589"/>
        </w:trPr>
        <w:tc>
          <w:tcPr>
            <w:tcW w:w="2127" w:type="dxa"/>
            <w:gridSpan w:val="2"/>
          </w:tcPr>
          <w:p w:rsidR="00354D62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D0973">
              <w:rPr>
                <w:rFonts w:ascii="Times New Roman" w:hAnsi="Times New Roman"/>
                <w:sz w:val="24"/>
              </w:rPr>
              <w:t xml:space="preserve">Name of </w:t>
            </w:r>
            <w:r>
              <w:rPr>
                <w:rFonts w:ascii="Times New Roman" w:hAnsi="Times New Roman"/>
                <w:sz w:val="24"/>
              </w:rPr>
              <w:t>the Enterprise /</w:t>
            </w:r>
          </w:p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Borrower</w:t>
            </w:r>
          </w:p>
        </w:tc>
        <w:tc>
          <w:tcPr>
            <w:tcW w:w="7655" w:type="dxa"/>
            <w:gridSpan w:val="11"/>
          </w:tcPr>
          <w:p w:rsidR="00354D62" w:rsidRPr="00CD0973" w:rsidRDefault="00354D62" w:rsidP="002D4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54D62" w:rsidRPr="00CD0973" w:rsidTr="00354D62">
        <w:trPr>
          <w:trHeight w:val="371"/>
        </w:trPr>
        <w:tc>
          <w:tcPr>
            <w:tcW w:w="1702" w:type="dxa"/>
            <w:vAlign w:val="center"/>
          </w:tcPr>
          <w:p w:rsidR="00354D62" w:rsidRPr="00CD0973" w:rsidRDefault="00354D62" w:rsidP="002D47B6">
            <w:pPr>
              <w:spacing w:line="276" w:lineRule="auto"/>
            </w:pPr>
            <w:r w:rsidRPr="00CD0973">
              <w:rPr>
                <w:rFonts w:ascii="Times New Roman" w:hAnsi="Times New Roman"/>
                <w:sz w:val="24"/>
              </w:rPr>
              <w:t>Constitution</w:t>
            </w:r>
          </w:p>
        </w:tc>
        <w:tc>
          <w:tcPr>
            <w:tcW w:w="425" w:type="dxa"/>
            <w:vAlign w:val="center"/>
          </w:tcPr>
          <w:p w:rsidR="00354D62" w:rsidRPr="0064038E" w:rsidRDefault="00354D62" w:rsidP="002D47B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4038E">
              <w:rPr>
                <w:rFonts w:ascii="Times New Roman" w:hAnsi="Times New Roman"/>
                <w:b/>
                <w:sz w:val="24"/>
              </w:rPr>
              <w:t>√</w:t>
            </w:r>
          </w:p>
        </w:tc>
        <w:tc>
          <w:tcPr>
            <w:tcW w:w="1418" w:type="dxa"/>
            <w:gridSpan w:val="2"/>
            <w:vAlign w:val="center"/>
          </w:tcPr>
          <w:p w:rsidR="00354D62" w:rsidRPr="00FA7F7E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Proprietary</w:t>
            </w:r>
          </w:p>
        </w:tc>
        <w:tc>
          <w:tcPr>
            <w:tcW w:w="1417" w:type="dxa"/>
            <w:gridSpan w:val="3"/>
            <w:vAlign w:val="center"/>
          </w:tcPr>
          <w:p w:rsidR="00354D62" w:rsidRPr="00FA7F7E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Partnership</w:t>
            </w:r>
          </w:p>
        </w:tc>
        <w:tc>
          <w:tcPr>
            <w:tcW w:w="1276" w:type="dxa"/>
            <w:gridSpan w:val="2"/>
            <w:vAlign w:val="center"/>
          </w:tcPr>
          <w:p w:rsidR="00354D62" w:rsidRPr="00FA7F7E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Pvt.  </w:t>
            </w:r>
            <w:r w:rsidRPr="00FA7F7E">
              <w:rPr>
                <w:rFonts w:ascii="Times New Roman" w:hAnsi="Times New Roman"/>
                <w:sz w:val="24"/>
              </w:rPr>
              <w:t>Ltd.</w:t>
            </w:r>
          </w:p>
        </w:tc>
        <w:tc>
          <w:tcPr>
            <w:tcW w:w="1984" w:type="dxa"/>
            <w:gridSpan w:val="2"/>
            <w:vAlign w:val="center"/>
          </w:tcPr>
          <w:p w:rsidR="00354D62" w:rsidRPr="00FA7F7E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Ltd. Company</w:t>
            </w:r>
          </w:p>
        </w:tc>
        <w:tc>
          <w:tcPr>
            <w:tcW w:w="1560" w:type="dxa"/>
            <w:gridSpan w:val="2"/>
            <w:vAlign w:val="center"/>
          </w:tcPr>
          <w:p w:rsidR="00354D62" w:rsidRPr="00FA7F7E" w:rsidRDefault="00354D62" w:rsidP="002D47B6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A7F7E">
              <w:rPr>
                <w:rFonts w:ascii="Times New Roman" w:hAnsi="Times New Roman"/>
                <w:sz w:val="24"/>
              </w:rPr>
              <w:t>Others</w:t>
            </w:r>
          </w:p>
        </w:tc>
      </w:tr>
      <w:tr w:rsidR="00354D62" w:rsidRPr="00CD0973" w:rsidTr="00354D62">
        <w:trPr>
          <w:trHeight w:val="882"/>
        </w:trPr>
        <w:tc>
          <w:tcPr>
            <w:tcW w:w="2127" w:type="dxa"/>
            <w:gridSpan w:val="2"/>
            <w:vAlign w:val="center"/>
          </w:tcPr>
          <w:p w:rsidR="00354D62" w:rsidRPr="00935377" w:rsidRDefault="00354D62" w:rsidP="002D47B6">
            <w:pPr>
              <w:rPr>
                <w:rFonts w:ascii="Times New Roman" w:hAnsi="Times New Roman"/>
                <w:sz w:val="24"/>
              </w:rPr>
            </w:pPr>
            <w:r w:rsidRPr="00935377"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urrent office Address/ Residential Address</w:t>
            </w:r>
          </w:p>
        </w:tc>
        <w:tc>
          <w:tcPr>
            <w:tcW w:w="7655" w:type="dxa"/>
            <w:gridSpan w:val="11"/>
          </w:tcPr>
          <w:p w:rsidR="00354D62" w:rsidRPr="00CD0973" w:rsidRDefault="00354D62" w:rsidP="002D47B6">
            <w:pPr>
              <w:pStyle w:val="NoSpacing"/>
              <w:rPr>
                <w:rFonts w:ascii="Times New Roman" w:hAnsi="Times New Roman"/>
                <w:sz w:val="24"/>
              </w:rPr>
            </w:pPr>
          </w:p>
        </w:tc>
      </w:tr>
      <w:tr w:rsidR="00354D62" w:rsidRPr="00CD0973" w:rsidTr="00354D62">
        <w:trPr>
          <w:trHeight w:val="512"/>
        </w:trPr>
        <w:tc>
          <w:tcPr>
            <w:tcW w:w="2127" w:type="dxa"/>
            <w:gridSpan w:val="2"/>
          </w:tcPr>
          <w:p w:rsidR="00354D62" w:rsidRPr="007375F0" w:rsidRDefault="00354D62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Current Business / Activity</w:t>
            </w:r>
          </w:p>
        </w:tc>
        <w:tc>
          <w:tcPr>
            <w:tcW w:w="7655" w:type="dxa"/>
            <w:gridSpan w:val="11"/>
          </w:tcPr>
          <w:p w:rsidR="00354D62" w:rsidRPr="007375F0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D62" w:rsidRPr="00CD0973" w:rsidTr="00354D62">
        <w:trPr>
          <w:trHeight w:val="512"/>
        </w:trPr>
        <w:tc>
          <w:tcPr>
            <w:tcW w:w="2127" w:type="dxa"/>
            <w:gridSpan w:val="2"/>
          </w:tcPr>
          <w:p w:rsidR="00354D62" w:rsidRPr="007375F0" w:rsidRDefault="00354D62" w:rsidP="002D47B6">
            <w:pPr>
              <w:rPr>
                <w:rFonts w:ascii="Times New Roman" w:hAnsi="Times New Roman"/>
                <w:sz w:val="24"/>
              </w:rPr>
            </w:pPr>
            <w:r w:rsidRPr="007375F0">
              <w:rPr>
                <w:rFonts w:ascii="Times New Roman" w:hAnsi="Times New Roman"/>
                <w:sz w:val="24"/>
              </w:rPr>
              <w:t>Corporate office / Registered Office address of the borrower</w:t>
            </w:r>
          </w:p>
        </w:tc>
        <w:tc>
          <w:tcPr>
            <w:tcW w:w="7655" w:type="dxa"/>
            <w:gridSpan w:val="11"/>
          </w:tcPr>
          <w:p w:rsidR="00354D62" w:rsidRPr="007375F0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D62" w:rsidRPr="00CD0973" w:rsidTr="00354D62">
        <w:trPr>
          <w:trHeight w:val="323"/>
        </w:trPr>
        <w:tc>
          <w:tcPr>
            <w:tcW w:w="2127" w:type="dxa"/>
            <w:gridSpan w:val="2"/>
          </w:tcPr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Contact</w:t>
            </w:r>
            <w:r w:rsidRPr="00CD0973">
              <w:rPr>
                <w:rFonts w:ascii="Times New Roman" w:hAnsi="Times New Roman"/>
                <w:bCs/>
                <w:sz w:val="24"/>
              </w:rPr>
              <w:t xml:space="preserve"> No.</w:t>
            </w:r>
          </w:p>
        </w:tc>
        <w:tc>
          <w:tcPr>
            <w:tcW w:w="2410" w:type="dxa"/>
            <w:gridSpan w:val="3"/>
          </w:tcPr>
          <w:p w:rsidR="00354D62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Land Line:</w:t>
            </w:r>
          </w:p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Mobile</w:t>
            </w:r>
          </w:p>
        </w:tc>
        <w:tc>
          <w:tcPr>
            <w:tcW w:w="992" w:type="dxa"/>
            <w:gridSpan w:val="3"/>
          </w:tcPr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E-Mail</w:t>
            </w:r>
          </w:p>
        </w:tc>
        <w:tc>
          <w:tcPr>
            <w:tcW w:w="4253" w:type="dxa"/>
            <w:gridSpan w:val="5"/>
          </w:tcPr>
          <w:p w:rsidR="00354D62" w:rsidRPr="00CD0973" w:rsidRDefault="00354D62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CD0973" w:rsidTr="00354D62">
        <w:tc>
          <w:tcPr>
            <w:tcW w:w="4537" w:type="dxa"/>
            <w:gridSpan w:val="5"/>
          </w:tcPr>
          <w:p w:rsidR="00354D62" w:rsidRPr="00124A5F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124A5F">
              <w:rPr>
                <w:rFonts w:ascii="Times New Roman" w:hAnsi="Times New Roman"/>
                <w:bCs/>
                <w:sz w:val="24"/>
              </w:rPr>
              <w:t>Udyog  Aadhaar No./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124A5F">
              <w:rPr>
                <w:rFonts w:ascii="Times New Roman" w:hAnsi="Times New Roman"/>
                <w:bCs/>
                <w:sz w:val="24"/>
              </w:rPr>
              <w:t>Registration No.</w:t>
            </w:r>
          </w:p>
        </w:tc>
        <w:tc>
          <w:tcPr>
            <w:tcW w:w="5245" w:type="dxa"/>
            <w:gridSpan w:val="8"/>
          </w:tcPr>
          <w:p w:rsidR="00354D62" w:rsidRPr="00CD0973" w:rsidRDefault="00354D62" w:rsidP="002D47B6">
            <w:pPr>
              <w:spacing w:line="276" w:lineRule="auto"/>
              <w:rPr>
                <w:bCs/>
              </w:rPr>
            </w:pPr>
          </w:p>
        </w:tc>
      </w:tr>
      <w:tr w:rsidR="00354D62" w:rsidRPr="00CD0973" w:rsidTr="00354D62">
        <w:tc>
          <w:tcPr>
            <w:tcW w:w="4537" w:type="dxa"/>
            <w:gridSpan w:val="5"/>
          </w:tcPr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CD0973">
              <w:rPr>
                <w:rFonts w:ascii="Times New Roman" w:hAnsi="Times New Roman"/>
                <w:bCs/>
                <w:sz w:val="24"/>
              </w:rPr>
              <w:t xml:space="preserve">Date of </w:t>
            </w:r>
            <w:r>
              <w:rPr>
                <w:rFonts w:ascii="Times New Roman" w:hAnsi="Times New Roman"/>
                <w:bCs/>
                <w:sz w:val="24"/>
              </w:rPr>
              <w:t xml:space="preserve">Incorporation / Establishment </w:t>
            </w:r>
          </w:p>
        </w:tc>
        <w:tc>
          <w:tcPr>
            <w:tcW w:w="5245" w:type="dxa"/>
            <w:gridSpan w:val="8"/>
          </w:tcPr>
          <w:p w:rsidR="00354D62" w:rsidRPr="00CD0973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CD0973" w:rsidTr="00354D62">
        <w:tc>
          <w:tcPr>
            <w:tcW w:w="4537" w:type="dxa"/>
            <w:gridSpan w:val="5"/>
          </w:tcPr>
          <w:p w:rsidR="00354D62" w:rsidRPr="00323B3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323B37">
              <w:rPr>
                <w:rFonts w:ascii="Times New Roman" w:eastAsiaTheme="minorHAnsi" w:hAnsi="Times New Roman"/>
                <w:sz w:val="24"/>
                <w:lang w:val="en-IN"/>
              </w:rPr>
              <w:t>Date of commencement of operations:</w:t>
            </w:r>
          </w:p>
        </w:tc>
        <w:tc>
          <w:tcPr>
            <w:tcW w:w="5245" w:type="dxa"/>
            <w:gridSpan w:val="8"/>
          </w:tcPr>
          <w:p w:rsidR="00354D62" w:rsidRPr="00CD0973" w:rsidRDefault="00354D62" w:rsidP="002D47B6">
            <w:pPr>
              <w:spacing w:line="276" w:lineRule="auto"/>
              <w:rPr>
                <w:bCs/>
              </w:rPr>
            </w:pPr>
          </w:p>
        </w:tc>
      </w:tr>
      <w:tr w:rsidR="00354D62" w:rsidRPr="00CD0973" w:rsidTr="00354D62">
        <w:tc>
          <w:tcPr>
            <w:tcW w:w="3261" w:type="dxa"/>
            <w:gridSpan w:val="3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hAnsi="Times New Roman"/>
                <w:bCs/>
                <w:sz w:val="24"/>
              </w:rPr>
              <w:t>Activity</w:t>
            </w:r>
          </w:p>
        </w:tc>
        <w:tc>
          <w:tcPr>
            <w:tcW w:w="6521" w:type="dxa"/>
            <w:gridSpan w:val="10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Mfg./ Trading/ Services/Others </w:t>
            </w:r>
          </w:p>
        </w:tc>
      </w:tr>
      <w:tr w:rsidR="00354D62" w:rsidRPr="00DB2E27" w:rsidTr="00354D62">
        <w:tc>
          <w:tcPr>
            <w:tcW w:w="3261" w:type="dxa"/>
            <w:gridSpan w:val="3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Banking with s</w:t>
            </w:r>
            <w:r w:rsidRPr="00DB2E27">
              <w:rPr>
                <w:rFonts w:ascii="Times New Roman" w:hAnsi="Times New Roman"/>
                <w:bCs/>
                <w:sz w:val="24"/>
              </w:rPr>
              <w:t>ince</w:t>
            </w:r>
            <w:r>
              <w:rPr>
                <w:rFonts w:ascii="Times New Roman" w:hAnsi="Times New Roman"/>
                <w:bCs/>
                <w:sz w:val="24"/>
              </w:rPr>
              <w:t>:</w:t>
            </w:r>
          </w:p>
        </w:tc>
        <w:tc>
          <w:tcPr>
            <w:tcW w:w="6521" w:type="dxa"/>
            <w:gridSpan w:val="10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 </w:t>
            </w:r>
          </w:p>
        </w:tc>
      </w:tr>
      <w:tr w:rsidR="00354D62" w:rsidRPr="00DB2E27" w:rsidTr="00354D62">
        <w:tc>
          <w:tcPr>
            <w:tcW w:w="3261" w:type="dxa"/>
            <w:gridSpan w:val="3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Banking arrangement : </w:t>
            </w:r>
          </w:p>
        </w:tc>
        <w:tc>
          <w:tcPr>
            <w:tcW w:w="6521" w:type="dxa"/>
            <w:gridSpan w:val="10"/>
          </w:tcPr>
          <w:p w:rsidR="00354D62" w:rsidRPr="00DB2E27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Sole Banking /Consortium/ /M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 xml:space="preserve">ultiple </w:t>
            </w:r>
            <w:r w:rsidRPr="00DB2E27"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B</w:t>
            </w:r>
            <w:r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  <w:t>anking</w:t>
            </w:r>
          </w:p>
        </w:tc>
      </w:tr>
      <w:tr w:rsidR="00354D62" w:rsidRPr="00DB2E27" w:rsidTr="00354D62">
        <w:tc>
          <w:tcPr>
            <w:tcW w:w="3261" w:type="dxa"/>
            <w:gridSpan w:val="3"/>
          </w:tcPr>
          <w:p w:rsidR="00354D62" w:rsidRPr="001D6D4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1D6D45">
              <w:rPr>
                <w:rFonts w:ascii="Times New Roman" w:hAnsi="Times New Roman"/>
                <w:bCs/>
                <w:sz w:val="24"/>
              </w:rPr>
              <w:t>SMA Status</w:t>
            </w:r>
            <w:r>
              <w:rPr>
                <w:rFonts w:ascii="Times New Roman" w:hAnsi="Times New Roman"/>
                <w:bCs/>
                <w:sz w:val="24"/>
              </w:rPr>
              <w:t xml:space="preserve"> as on</w:t>
            </w:r>
          </w:p>
        </w:tc>
        <w:tc>
          <w:tcPr>
            <w:tcW w:w="6521" w:type="dxa"/>
            <w:gridSpan w:val="10"/>
            <w:vAlign w:val="center"/>
          </w:tcPr>
          <w:p w:rsidR="00354D62" w:rsidRPr="00D051CB" w:rsidRDefault="00354D62" w:rsidP="002D47B6">
            <w:pPr>
              <w:spacing w:line="276" w:lineRule="auto"/>
              <w:jc w:val="center"/>
              <w:rPr>
                <w:rFonts w:ascii="Times New Roman" w:eastAsia="CenturySchoolbook" w:hAnsi="Times New Roman"/>
                <w:color w:val="181717"/>
                <w:sz w:val="24"/>
                <w:lang w:val="en-IN"/>
              </w:rPr>
            </w:pPr>
            <w:r w:rsidRPr="00D051CB">
              <w:rPr>
                <w:rFonts w:ascii="Times New Roman" w:hAnsi="Times New Roman"/>
                <w:bCs/>
                <w:sz w:val="24"/>
              </w:rPr>
              <w:t>SMA-0 / SMA-1 / SMA-2</w:t>
            </w:r>
          </w:p>
        </w:tc>
      </w:tr>
      <w:tr w:rsidR="00354D62" w:rsidRPr="00DB2E27" w:rsidTr="00354D62">
        <w:trPr>
          <w:trHeight w:val="158"/>
        </w:trPr>
        <w:tc>
          <w:tcPr>
            <w:tcW w:w="3261" w:type="dxa"/>
            <w:gridSpan w:val="3"/>
            <w:vMerge w:val="restart"/>
            <w:vAlign w:val="center"/>
          </w:tcPr>
          <w:p w:rsidR="00354D62" w:rsidRPr="00BF5F46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BF5F46">
              <w:rPr>
                <w:rFonts w:ascii="Times New Roman" w:eastAsiaTheme="minorHAnsi" w:hAnsi="Times New Roman"/>
                <w:bCs/>
                <w:sz w:val="24"/>
                <w:lang w:val="en-IN"/>
              </w:rPr>
              <w:t xml:space="preserve">External Credit Rating </w:t>
            </w:r>
          </w:p>
        </w:tc>
        <w:tc>
          <w:tcPr>
            <w:tcW w:w="1418" w:type="dxa"/>
            <w:gridSpan w:val="3"/>
          </w:tcPr>
          <w:p w:rsidR="00354D62" w:rsidRPr="001D6D45" w:rsidRDefault="00354D62" w:rsidP="002D47B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6D45">
              <w:rPr>
                <w:rFonts w:ascii="Times New Roman" w:eastAsiaTheme="minorHAnsi" w:hAnsi="Times New Roman"/>
                <w:sz w:val="24"/>
                <w:lang w:val="en-IN"/>
              </w:rPr>
              <w:t>Name of the Agency</w:t>
            </w:r>
          </w:p>
        </w:tc>
        <w:tc>
          <w:tcPr>
            <w:tcW w:w="1701" w:type="dxa"/>
            <w:gridSpan w:val="4"/>
          </w:tcPr>
          <w:p w:rsidR="00354D62" w:rsidRPr="001D6D45" w:rsidRDefault="00354D62" w:rsidP="002D47B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6D45">
              <w:rPr>
                <w:rFonts w:ascii="Times New Roman" w:eastAsiaTheme="minorHAnsi" w:hAnsi="Times New Roman"/>
                <w:sz w:val="24"/>
                <w:lang w:val="en-IN"/>
              </w:rPr>
              <w:t xml:space="preserve">Current </w:t>
            </w:r>
            <w:r>
              <w:rPr>
                <w:rFonts w:ascii="Times New Roman" w:eastAsiaTheme="minorHAnsi" w:hAnsi="Times New Roman"/>
                <w:sz w:val="24"/>
                <w:lang w:val="en-IN"/>
              </w:rPr>
              <w:t>R</w:t>
            </w:r>
            <w:r w:rsidRPr="001D6D45">
              <w:rPr>
                <w:rFonts w:ascii="Times New Roman" w:eastAsiaTheme="minorHAnsi" w:hAnsi="Times New Roman"/>
                <w:sz w:val="24"/>
                <w:lang w:val="en-IN"/>
              </w:rPr>
              <w:t>ating</w:t>
            </w:r>
          </w:p>
        </w:tc>
        <w:tc>
          <w:tcPr>
            <w:tcW w:w="1913" w:type="dxa"/>
            <w:gridSpan w:val="2"/>
          </w:tcPr>
          <w:p w:rsidR="00354D62" w:rsidRPr="001D6D45" w:rsidRDefault="00354D62" w:rsidP="002D47B6">
            <w:pPr>
              <w:jc w:val="center"/>
              <w:rPr>
                <w:bCs/>
              </w:rPr>
            </w:pPr>
            <w:r>
              <w:rPr>
                <w:rFonts w:ascii="Times New Roman" w:eastAsiaTheme="minorHAnsi" w:hAnsi="Times New Roman"/>
                <w:sz w:val="24"/>
                <w:lang w:val="en-IN"/>
              </w:rPr>
              <w:t>Previous R</w:t>
            </w:r>
            <w:r w:rsidRPr="001D6D45">
              <w:rPr>
                <w:rFonts w:ascii="Times New Roman" w:eastAsiaTheme="minorHAnsi" w:hAnsi="Times New Roman"/>
                <w:sz w:val="24"/>
                <w:lang w:val="en-IN"/>
              </w:rPr>
              <w:t>ating</w:t>
            </w:r>
          </w:p>
        </w:tc>
        <w:tc>
          <w:tcPr>
            <w:tcW w:w="1489" w:type="dxa"/>
          </w:tcPr>
          <w:p w:rsidR="00354D62" w:rsidRPr="001D6D45" w:rsidRDefault="00354D62" w:rsidP="002D47B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Valid upto</w:t>
            </w:r>
          </w:p>
        </w:tc>
      </w:tr>
      <w:tr w:rsidR="00354D62" w:rsidRPr="00DB2E27" w:rsidTr="00354D62">
        <w:trPr>
          <w:trHeight w:val="157"/>
        </w:trPr>
        <w:tc>
          <w:tcPr>
            <w:tcW w:w="3261" w:type="dxa"/>
            <w:gridSpan w:val="3"/>
            <w:vMerge/>
          </w:tcPr>
          <w:p w:rsidR="00354D62" w:rsidRPr="001D6D45" w:rsidRDefault="00354D62" w:rsidP="002D47B6">
            <w:pPr>
              <w:spacing w:line="276" w:lineRule="auto"/>
              <w:rPr>
                <w:rFonts w:ascii="Times New Roman" w:eastAsiaTheme="minorHAnsi" w:hAnsi="Times New Roman"/>
                <w:bCs/>
                <w:sz w:val="24"/>
                <w:lang w:val="en-IN"/>
              </w:rPr>
            </w:pPr>
          </w:p>
        </w:tc>
        <w:tc>
          <w:tcPr>
            <w:tcW w:w="1418" w:type="dxa"/>
            <w:gridSpan w:val="3"/>
          </w:tcPr>
          <w:p w:rsidR="00354D62" w:rsidRPr="001D6D4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gridSpan w:val="4"/>
          </w:tcPr>
          <w:p w:rsidR="00354D62" w:rsidRPr="001D6D4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02" w:type="dxa"/>
            <w:gridSpan w:val="3"/>
          </w:tcPr>
          <w:p w:rsidR="00354D62" w:rsidRPr="001D6D4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354D62" w:rsidRDefault="00354D62" w:rsidP="00354D62">
      <w:pPr>
        <w:pStyle w:val="NoSpacing"/>
        <w:rPr>
          <w:lang w:val="en-IN"/>
        </w:rPr>
      </w:pPr>
    </w:p>
    <w:p w:rsidR="00354D62" w:rsidRPr="00553EE2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B</w:t>
      </w:r>
      <w:r w:rsidRPr="00553EE2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Details</w:t>
      </w:r>
      <w:r w:rsidRPr="00553EE2">
        <w:rPr>
          <w:rFonts w:ascii="Times New Roman" w:hAnsi="Times New Roman" w:cs="Times New Roman"/>
          <w:b/>
          <w:sz w:val="24"/>
          <w:szCs w:val="24"/>
          <w:lang w:val="en-IN"/>
        </w:rPr>
        <w:t xml:space="preserve"> of Proprietor/ Partners/ Directors: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22650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(Amount in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Lacs</w:t>
      </w:r>
      <w:r w:rsidRPr="00422650">
        <w:rPr>
          <w:rFonts w:ascii="Times New Roman" w:hAnsi="Times New Roman" w:cs="Times New Roman"/>
          <w:bCs/>
          <w:sz w:val="24"/>
          <w:szCs w:val="24"/>
          <w:lang w:val="en-IN"/>
        </w:rPr>
        <w:t>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1418"/>
        <w:gridCol w:w="1701"/>
        <w:gridCol w:w="1559"/>
        <w:gridCol w:w="992"/>
      </w:tblGrid>
      <w:tr w:rsidR="00354D62" w:rsidRPr="009C359A" w:rsidTr="00354D62">
        <w:trPr>
          <w:trHeight w:val="625"/>
        </w:trPr>
        <w:tc>
          <w:tcPr>
            <w:tcW w:w="255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Name of Proprietor/ </w:t>
            </w:r>
          </w:p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Partners/ Directors</w:t>
            </w:r>
          </w:p>
        </w:tc>
        <w:tc>
          <w:tcPr>
            <w:tcW w:w="1843" w:type="dxa"/>
          </w:tcPr>
          <w:p w:rsidR="00354D62" w:rsidRPr="00553EE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53E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Residential Address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Contact</w:t>
            </w:r>
            <w:r w:rsidRPr="00553E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No.</w:t>
            </w:r>
          </w:p>
        </w:tc>
        <w:tc>
          <w:tcPr>
            <w:tcW w:w="1418" w:type="dxa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 No.</w:t>
            </w:r>
          </w:p>
          <w:p w:rsidR="00354D62" w:rsidRPr="00553EE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/DIN No.</w:t>
            </w:r>
          </w:p>
        </w:tc>
        <w:tc>
          <w:tcPr>
            <w:tcW w:w="1701" w:type="dxa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Net Worth</w:t>
            </w:r>
          </w:p>
          <w:p w:rsidR="00354D62" w:rsidRPr="00553EE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on ……</w:t>
            </w:r>
          </w:p>
        </w:tc>
        <w:tc>
          <w:tcPr>
            <w:tcW w:w="1559" w:type="dxa"/>
          </w:tcPr>
          <w:p w:rsidR="00354D62" w:rsidRPr="00554967" w:rsidRDefault="00354D62" w:rsidP="002D47B6">
            <w:r>
              <w:t>Other dues as Borrower / Guarantor</w:t>
            </w:r>
          </w:p>
        </w:tc>
        <w:tc>
          <w:tcPr>
            <w:tcW w:w="992" w:type="dxa"/>
          </w:tcPr>
          <w:p w:rsidR="00354D62" w:rsidRPr="00554967" w:rsidRDefault="00354D62" w:rsidP="002D47B6">
            <w:pPr>
              <w:jc w:val="center"/>
            </w:pPr>
            <w:r w:rsidRPr="00554967">
              <w:t>% of Share</w:t>
            </w:r>
          </w:p>
          <w:p w:rsidR="00354D62" w:rsidRPr="00553EE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54967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</w:tr>
      <w:tr w:rsidR="00354D62" w:rsidRPr="00CD0973" w:rsidTr="00354D62">
        <w:trPr>
          <w:trHeight w:val="258"/>
        </w:trPr>
        <w:tc>
          <w:tcPr>
            <w:tcW w:w="255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843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8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701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99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354D62" w:rsidRPr="00CD0973" w:rsidTr="00354D62">
        <w:trPr>
          <w:trHeight w:val="273"/>
        </w:trPr>
        <w:tc>
          <w:tcPr>
            <w:tcW w:w="255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843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8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701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992" w:type="dxa"/>
          </w:tcPr>
          <w:p w:rsidR="00354D62" w:rsidRPr="00CD0973" w:rsidRDefault="00354D62" w:rsidP="002D47B6">
            <w:pPr>
              <w:ind w:right="1451"/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354D62" w:rsidRPr="00CD0973" w:rsidTr="00354D62">
        <w:trPr>
          <w:trHeight w:val="273"/>
        </w:trPr>
        <w:tc>
          <w:tcPr>
            <w:tcW w:w="255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843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8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701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99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  <w:tr w:rsidR="00354D62" w:rsidRPr="00CD0973" w:rsidTr="00354D62">
        <w:trPr>
          <w:trHeight w:val="273"/>
        </w:trPr>
        <w:tc>
          <w:tcPr>
            <w:tcW w:w="255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843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418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701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1559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  <w:tc>
          <w:tcPr>
            <w:tcW w:w="992" w:type="dxa"/>
          </w:tcPr>
          <w:p w:rsidR="00354D62" w:rsidRPr="00CD0973" w:rsidRDefault="00354D62" w:rsidP="002D47B6">
            <w:pPr>
              <w:rPr>
                <w:rFonts w:ascii="Arial" w:hAnsi="Arial" w:cs="Arial"/>
                <w:sz w:val="28"/>
                <w:szCs w:val="28"/>
                <w:lang w:val="en-IN"/>
              </w:rPr>
            </w:pPr>
          </w:p>
        </w:tc>
      </w:tr>
    </w:tbl>
    <w:p w:rsidR="00354D62" w:rsidRDefault="00354D62" w:rsidP="00354D62">
      <w:pPr>
        <w:spacing w:after="120" w:line="120" w:lineRule="auto"/>
        <w:rPr>
          <w:rFonts w:ascii="Arial" w:hAnsi="Arial" w:cs="Arial"/>
          <w:b/>
          <w:szCs w:val="22"/>
          <w:lang w:val="en-IN"/>
        </w:rPr>
      </w:pPr>
      <w:r w:rsidRPr="00CD0973">
        <w:rPr>
          <w:rFonts w:ascii="Arial" w:hAnsi="Arial" w:cs="Arial"/>
          <w:sz w:val="28"/>
          <w:szCs w:val="28"/>
          <w:lang w:val="en-IN"/>
        </w:rPr>
        <w:t xml:space="preserve">    </w:t>
      </w:r>
    </w:p>
    <w:p w:rsidR="00354D62" w:rsidRDefault="00354D62" w:rsidP="00354D62">
      <w:pPr>
        <w:jc w:val="both"/>
        <w:rPr>
          <w:rFonts w:ascii="Arial" w:hAnsi="Arial" w:cs="Arial"/>
          <w:b/>
          <w:szCs w:val="22"/>
          <w:lang w:val="en-IN"/>
        </w:rPr>
      </w:pPr>
      <w:r w:rsidRPr="00464227">
        <w:rPr>
          <w:rFonts w:ascii="Arial" w:hAnsi="Arial" w:cs="Arial"/>
          <w:b/>
          <w:szCs w:val="22"/>
          <w:lang w:val="en-IN"/>
        </w:rPr>
        <w:t xml:space="preserve">C. </w:t>
      </w:r>
      <w:r w:rsidRPr="00A84123">
        <w:rPr>
          <w:b/>
          <w:bCs/>
        </w:rPr>
        <w:t xml:space="preserve">Details of Associate Concern / </w:t>
      </w:r>
      <w:r>
        <w:rPr>
          <w:b/>
        </w:rPr>
        <w:t>Sister C</w:t>
      </w:r>
      <w:r w:rsidRPr="00A84123">
        <w:rPr>
          <w:b/>
        </w:rPr>
        <w:t xml:space="preserve">oncern </w:t>
      </w:r>
      <w:r w:rsidRPr="00A84123">
        <w:rPr>
          <w:b/>
          <w:bCs/>
        </w:rPr>
        <w:t>/ Group Companies:</w:t>
      </w:r>
      <w:r>
        <w:rPr>
          <w:b/>
          <w:bCs/>
        </w:rPr>
        <w:tab/>
      </w:r>
      <w:r>
        <w:rPr>
          <w:b/>
          <w:bCs/>
        </w:rPr>
        <w:tab/>
      </w:r>
      <w:r w:rsidRPr="00422650">
        <w:rPr>
          <w:bCs/>
          <w:lang w:val="en-IN"/>
        </w:rPr>
        <w:t xml:space="preserve">(Amount in </w:t>
      </w:r>
      <w:r>
        <w:rPr>
          <w:bCs/>
          <w:lang w:val="en-IN"/>
        </w:rPr>
        <w:t>Lacs</w:t>
      </w:r>
      <w:r w:rsidRPr="00422650">
        <w:rPr>
          <w:bCs/>
          <w:lang w:val="en-IN"/>
        </w:rPr>
        <w:t>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1134"/>
        <w:gridCol w:w="850"/>
        <w:gridCol w:w="851"/>
        <w:gridCol w:w="850"/>
        <w:gridCol w:w="992"/>
        <w:gridCol w:w="709"/>
      </w:tblGrid>
      <w:tr w:rsidR="00354D62" w:rsidRPr="00597520" w:rsidTr="00354D62">
        <w:trPr>
          <w:trHeight w:val="143"/>
        </w:trPr>
        <w:tc>
          <w:tcPr>
            <w:tcW w:w="2127" w:type="dxa"/>
            <w:vMerge w:val="restart"/>
          </w:tcPr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>Name of Associate Concern / Sister Concern / Group Companies</w:t>
            </w:r>
          </w:p>
        </w:tc>
        <w:tc>
          <w:tcPr>
            <w:tcW w:w="1275" w:type="dxa"/>
            <w:vMerge w:val="restart"/>
          </w:tcPr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>Business</w:t>
            </w:r>
          </w:p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>Activity</w:t>
            </w:r>
          </w:p>
        </w:tc>
        <w:tc>
          <w:tcPr>
            <w:tcW w:w="993" w:type="dxa"/>
            <w:vMerge w:val="restart"/>
          </w:tcPr>
          <w:p w:rsidR="00354D62" w:rsidRPr="009A6818" w:rsidRDefault="00354D62" w:rsidP="002D47B6">
            <w:pPr>
              <w:rPr>
                <w:rFonts w:ascii="Times New Roman" w:hAnsi="Times New Roman"/>
                <w:sz w:val="24"/>
              </w:rPr>
            </w:pPr>
            <w:r w:rsidRPr="009A6818">
              <w:rPr>
                <w:rFonts w:ascii="Times New Roman" w:hAnsi="Times New Roman"/>
                <w:sz w:val="24"/>
              </w:rPr>
              <w:t>IRAC status</w:t>
            </w:r>
          </w:p>
        </w:tc>
        <w:tc>
          <w:tcPr>
            <w:tcW w:w="1134" w:type="dxa"/>
            <w:vMerge w:val="restart"/>
          </w:tcPr>
          <w:p w:rsidR="00354D62" w:rsidRDefault="00354D62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Banking</w:t>
            </w:r>
          </w:p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</w:t>
            </w:r>
          </w:p>
        </w:tc>
        <w:tc>
          <w:tcPr>
            <w:tcW w:w="1701" w:type="dxa"/>
            <w:gridSpan w:val="2"/>
          </w:tcPr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 xml:space="preserve">Loan Limit </w:t>
            </w:r>
          </w:p>
        </w:tc>
        <w:tc>
          <w:tcPr>
            <w:tcW w:w="2551" w:type="dxa"/>
            <w:gridSpan w:val="3"/>
          </w:tcPr>
          <w:p w:rsidR="00354D62" w:rsidRPr="00D03BB4" w:rsidRDefault="00354D62" w:rsidP="002D47B6">
            <w:pPr>
              <w:rPr>
                <w:rFonts w:ascii="Times New Roman" w:hAnsi="Times New Roman"/>
                <w:sz w:val="24"/>
              </w:rPr>
            </w:pPr>
            <w:r w:rsidRPr="00D03BB4">
              <w:rPr>
                <w:rFonts w:ascii="Times New Roman" w:hAnsi="Times New Roman"/>
                <w:sz w:val="24"/>
              </w:rPr>
              <w:t>Financials</w:t>
            </w:r>
            <w:r>
              <w:rPr>
                <w:rFonts w:ascii="Times New Roman" w:hAnsi="Times New Roman"/>
                <w:sz w:val="24"/>
              </w:rPr>
              <w:t xml:space="preserve"> as on </w:t>
            </w:r>
            <w:r w:rsidRPr="00D03BB4">
              <w:rPr>
                <w:rFonts w:ascii="Times New Roman" w:hAnsi="Times New Roman"/>
                <w:sz w:val="24"/>
              </w:rPr>
              <w:t>……</w:t>
            </w:r>
          </w:p>
        </w:tc>
      </w:tr>
      <w:tr w:rsidR="00354D62" w:rsidRPr="00597520" w:rsidTr="00354D62">
        <w:trPr>
          <w:trHeight w:val="142"/>
        </w:trPr>
        <w:tc>
          <w:tcPr>
            <w:tcW w:w="2127" w:type="dxa"/>
            <w:vMerge/>
          </w:tcPr>
          <w:p w:rsidR="00354D62" w:rsidRPr="00D03BB4" w:rsidRDefault="00354D62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1275" w:type="dxa"/>
            <w:vMerge/>
          </w:tcPr>
          <w:p w:rsidR="00354D62" w:rsidRPr="00D03BB4" w:rsidRDefault="00354D62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993" w:type="dxa"/>
            <w:vMerge/>
          </w:tcPr>
          <w:p w:rsidR="00354D62" w:rsidRPr="00D03BB4" w:rsidRDefault="00354D62" w:rsidP="002D47B6">
            <w:pPr>
              <w:spacing w:line="276" w:lineRule="auto"/>
              <w:rPr>
                <w:lang w:val="en-IN"/>
              </w:rPr>
            </w:pPr>
          </w:p>
        </w:tc>
        <w:tc>
          <w:tcPr>
            <w:tcW w:w="1134" w:type="dxa"/>
            <w:vMerge/>
          </w:tcPr>
          <w:p w:rsidR="00354D62" w:rsidRPr="00D03BB4" w:rsidRDefault="00354D62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</w:p>
        </w:tc>
        <w:tc>
          <w:tcPr>
            <w:tcW w:w="850" w:type="dxa"/>
            <w:vAlign w:val="center"/>
          </w:tcPr>
          <w:p w:rsidR="00354D62" w:rsidRPr="00D03BB4" w:rsidRDefault="00354D62" w:rsidP="002D47B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D03BB4">
              <w:rPr>
                <w:rFonts w:ascii="Times New Roman" w:hAnsi="Times New Roman"/>
                <w:sz w:val="24"/>
              </w:rPr>
              <w:t>FB</w:t>
            </w:r>
          </w:p>
        </w:tc>
        <w:tc>
          <w:tcPr>
            <w:tcW w:w="851" w:type="dxa"/>
            <w:vAlign w:val="center"/>
          </w:tcPr>
          <w:p w:rsidR="00354D62" w:rsidRPr="00D03BB4" w:rsidRDefault="00354D62" w:rsidP="002D47B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D03BB4">
              <w:rPr>
                <w:rFonts w:ascii="Times New Roman" w:hAnsi="Times New Roman"/>
                <w:sz w:val="24"/>
              </w:rPr>
              <w:t>NFB</w:t>
            </w:r>
          </w:p>
        </w:tc>
        <w:tc>
          <w:tcPr>
            <w:tcW w:w="850" w:type="dxa"/>
            <w:vAlign w:val="center"/>
          </w:tcPr>
          <w:p w:rsidR="00354D62" w:rsidRPr="00D03BB4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</w:t>
            </w:r>
            <w:r w:rsidRPr="00D03BB4">
              <w:rPr>
                <w:rFonts w:ascii="Times New Roman" w:hAnsi="Times New Roman"/>
                <w:sz w:val="24"/>
              </w:rPr>
              <w:t xml:space="preserve"> Sales</w:t>
            </w:r>
          </w:p>
        </w:tc>
        <w:tc>
          <w:tcPr>
            <w:tcW w:w="992" w:type="dxa"/>
            <w:vAlign w:val="center"/>
          </w:tcPr>
          <w:p w:rsidR="00354D62" w:rsidRPr="00D03BB4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 Profit</w:t>
            </w:r>
          </w:p>
        </w:tc>
        <w:tc>
          <w:tcPr>
            <w:tcW w:w="709" w:type="dxa"/>
            <w:vAlign w:val="center"/>
          </w:tcPr>
          <w:p w:rsidR="00354D62" w:rsidRPr="00D03BB4" w:rsidRDefault="00354D62" w:rsidP="002D47B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 Worth</w:t>
            </w:r>
          </w:p>
        </w:tc>
      </w:tr>
      <w:tr w:rsidR="00354D62" w:rsidRPr="00597520" w:rsidTr="00354D62">
        <w:tc>
          <w:tcPr>
            <w:tcW w:w="2127" w:type="dxa"/>
          </w:tcPr>
          <w:p w:rsidR="00354D62" w:rsidRDefault="00354D62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4D62" w:rsidRDefault="00354D62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4D62" w:rsidRPr="00597520" w:rsidRDefault="00354D62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354D62" w:rsidRPr="00597520" w:rsidRDefault="00354D62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 w:rsidR="00354D62" w:rsidRPr="00597520" w:rsidRDefault="00354D62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354D62" w:rsidRPr="00597520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354D62" w:rsidRPr="00597520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354D62" w:rsidRPr="00597520" w:rsidRDefault="00354D62" w:rsidP="002D47B6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354D62" w:rsidRPr="00597520" w:rsidRDefault="00354D62" w:rsidP="002D47B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54D62" w:rsidRPr="00597520" w:rsidRDefault="00354D62" w:rsidP="002D47B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54D62" w:rsidRPr="0027414A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Arial" w:hAnsi="Arial" w:cs="Arial"/>
          <w:b/>
          <w:lang w:val="en-IN"/>
        </w:rPr>
        <w:t xml:space="preserve">D. </w:t>
      </w:r>
      <w:r w:rsidRPr="0027414A">
        <w:rPr>
          <w:rFonts w:ascii="Times New Roman" w:hAnsi="Times New Roman" w:cs="Times New Roman"/>
          <w:b/>
          <w:color w:val="000000"/>
          <w:sz w:val="24"/>
          <w:szCs w:val="24"/>
        </w:rPr>
        <w:t>Social Category:</w:t>
      </w:r>
      <w:r w:rsidRPr="0027414A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tbl>
      <w:tblPr>
        <w:tblStyle w:val="TableGrid"/>
        <w:tblW w:w="9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31"/>
        <w:gridCol w:w="413"/>
        <w:gridCol w:w="551"/>
        <w:gridCol w:w="690"/>
        <w:gridCol w:w="1103"/>
        <w:gridCol w:w="1241"/>
        <w:gridCol w:w="827"/>
        <w:gridCol w:w="828"/>
        <w:gridCol w:w="2206"/>
      </w:tblGrid>
      <w:tr w:rsidR="00354D62" w:rsidRPr="0027414A" w:rsidTr="00354D62">
        <w:trPr>
          <w:trHeight w:val="277"/>
        </w:trPr>
        <w:tc>
          <w:tcPr>
            <w:tcW w:w="1931" w:type="dxa"/>
            <w:vAlign w:val="center"/>
          </w:tcPr>
          <w:p w:rsidR="00354D62" w:rsidRPr="009A6818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9A6818">
              <w:rPr>
                <w:rFonts w:ascii="Times New Roman" w:hAnsi="Times New Roman"/>
                <w:color w:val="000000"/>
                <w:sz w:val="24"/>
              </w:rPr>
              <w:t>Gender</w:t>
            </w:r>
          </w:p>
        </w:tc>
        <w:tc>
          <w:tcPr>
            <w:tcW w:w="413" w:type="dxa"/>
            <w:vAlign w:val="center"/>
          </w:tcPr>
          <w:p w:rsidR="00354D62" w:rsidRPr="009A6818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9A6818"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2344" w:type="dxa"/>
            <w:gridSpan w:val="3"/>
            <w:vAlign w:val="center"/>
          </w:tcPr>
          <w:p w:rsidR="00354D62" w:rsidRPr="009A6818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9A6818">
              <w:rPr>
                <w:rFonts w:ascii="Times New Roman" w:hAnsi="Times New Roman"/>
                <w:bCs/>
                <w:sz w:val="24"/>
              </w:rPr>
              <w:t>Man</w:t>
            </w:r>
          </w:p>
        </w:tc>
        <w:tc>
          <w:tcPr>
            <w:tcW w:w="2895" w:type="dxa"/>
            <w:gridSpan w:val="3"/>
            <w:vAlign w:val="center"/>
          </w:tcPr>
          <w:p w:rsidR="00354D62" w:rsidRPr="009A6818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9A6818">
              <w:rPr>
                <w:rFonts w:ascii="Times New Roman" w:hAnsi="Times New Roman"/>
                <w:bCs/>
                <w:sz w:val="24"/>
              </w:rPr>
              <w:t>Woman</w:t>
            </w:r>
          </w:p>
        </w:tc>
        <w:tc>
          <w:tcPr>
            <w:tcW w:w="2206" w:type="dxa"/>
            <w:vAlign w:val="center"/>
          </w:tcPr>
          <w:p w:rsidR="00354D62" w:rsidRPr="009A6818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9A6818">
              <w:rPr>
                <w:rFonts w:ascii="Times New Roman" w:hAnsi="Times New Roman"/>
                <w:bCs/>
                <w:sz w:val="24"/>
              </w:rPr>
              <w:t>Trans gender</w:t>
            </w:r>
          </w:p>
        </w:tc>
      </w:tr>
      <w:tr w:rsidR="00354D62" w:rsidRPr="0027414A" w:rsidTr="00354D62">
        <w:trPr>
          <w:trHeight w:val="554"/>
        </w:trPr>
        <w:tc>
          <w:tcPr>
            <w:tcW w:w="1931" w:type="dxa"/>
            <w:vAlign w:val="center"/>
          </w:tcPr>
          <w:p w:rsidR="00354D62" w:rsidRPr="009A6818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Physi</w:t>
            </w:r>
            <w:r w:rsidRPr="009A6818">
              <w:rPr>
                <w:rFonts w:ascii="Times New Roman" w:hAnsi="Times New Roman"/>
                <w:color w:val="000000"/>
                <w:sz w:val="24"/>
              </w:rPr>
              <w:t xml:space="preserve">cally Challenged </w:t>
            </w:r>
          </w:p>
        </w:tc>
        <w:tc>
          <w:tcPr>
            <w:tcW w:w="413" w:type="dxa"/>
            <w:vAlign w:val="center"/>
          </w:tcPr>
          <w:p w:rsidR="00354D62" w:rsidRPr="009A6818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445" w:type="dxa"/>
            <w:gridSpan w:val="7"/>
            <w:vAlign w:val="center"/>
          </w:tcPr>
          <w:p w:rsidR="00354D62" w:rsidRPr="009A6818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Yes or No</w:t>
            </w:r>
          </w:p>
        </w:tc>
      </w:tr>
      <w:tr w:rsidR="00354D62" w:rsidRPr="0027414A" w:rsidTr="00354D62">
        <w:trPr>
          <w:trHeight w:val="554"/>
        </w:trPr>
        <w:tc>
          <w:tcPr>
            <w:tcW w:w="1931" w:type="dxa"/>
            <w:vAlign w:val="center"/>
          </w:tcPr>
          <w:p w:rsidR="00354D62" w:rsidRPr="00A41F25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41F25">
              <w:rPr>
                <w:rFonts w:ascii="Times New Roman" w:hAnsi="Times New Roman"/>
                <w:color w:val="000000"/>
                <w:sz w:val="24"/>
              </w:rPr>
              <w:t>Social Category</w:t>
            </w:r>
          </w:p>
        </w:tc>
        <w:tc>
          <w:tcPr>
            <w:tcW w:w="413" w:type="dxa"/>
            <w:vAlign w:val="center"/>
          </w:tcPr>
          <w:p w:rsidR="00354D62" w:rsidRPr="00A41F25" w:rsidRDefault="00354D62" w:rsidP="002D47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A41F25">
              <w:rPr>
                <w:rFonts w:ascii="Times New Roman" w:hAnsi="Times New Roman"/>
                <w:sz w:val="24"/>
              </w:rPr>
              <w:t>√</w:t>
            </w:r>
          </w:p>
        </w:tc>
        <w:tc>
          <w:tcPr>
            <w:tcW w:w="551" w:type="dxa"/>
            <w:vAlign w:val="center"/>
          </w:tcPr>
          <w:p w:rsidR="00354D62" w:rsidRPr="00A41F2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SC</w:t>
            </w:r>
          </w:p>
        </w:tc>
        <w:tc>
          <w:tcPr>
            <w:tcW w:w="690" w:type="dxa"/>
            <w:vAlign w:val="center"/>
          </w:tcPr>
          <w:p w:rsidR="00354D62" w:rsidRPr="00A41F25" w:rsidRDefault="00354D62" w:rsidP="002D47B6">
            <w:pPr>
              <w:spacing w:line="276" w:lineRule="auto"/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ST</w:t>
            </w:r>
          </w:p>
        </w:tc>
        <w:tc>
          <w:tcPr>
            <w:tcW w:w="1103" w:type="dxa"/>
            <w:vAlign w:val="center"/>
          </w:tcPr>
          <w:p w:rsidR="00354D62" w:rsidRPr="00A41F25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OBC</w:t>
            </w:r>
          </w:p>
        </w:tc>
        <w:tc>
          <w:tcPr>
            <w:tcW w:w="1241" w:type="dxa"/>
            <w:vAlign w:val="center"/>
          </w:tcPr>
          <w:p w:rsidR="00354D62" w:rsidRPr="00A41F25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Women</w:t>
            </w:r>
          </w:p>
        </w:tc>
        <w:tc>
          <w:tcPr>
            <w:tcW w:w="1654" w:type="dxa"/>
            <w:gridSpan w:val="2"/>
            <w:vAlign w:val="center"/>
          </w:tcPr>
          <w:p w:rsidR="00354D62" w:rsidRPr="00A41F25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Physically Handicapped</w:t>
            </w:r>
          </w:p>
        </w:tc>
        <w:tc>
          <w:tcPr>
            <w:tcW w:w="2206" w:type="dxa"/>
            <w:vAlign w:val="center"/>
          </w:tcPr>
          <w:p w:rsidR="00354D62" w:rsidRPr="00A41F25" w:rsidRDefault="00354D62" w:rsidP="002D47B6">
            <w:pPr>
              <w:rPr>
                <w:rFonts w:ascii="Times New Roman" w:hAnsi="Times New Roman"/>
                <w:bCs/>
                <w:sz w:val="24"/>
              </w:rPr>
            </w:pPr>
            <w:r w:rsidRPr="00A41F25">
              <w:rPr>
                <w:rFonts w:ascii="Times New Roman" w:hAnsi="Times New Roman"/>
                <w:bCs/>
                <w:sz w:val="24"/>
              </w:rPr>
              <w:t>Minority</w:t>
            </w:r>
          </w:p>
        </w:tc>
      </w:tr>
      <w:tr w:rsidR="00354D62" w:rsidRPr="0027414A" w:rsidTr="00354D62">
        <w:trPr>
          <w:trHeight w:val="554"/>
        </w:trPr>
        <w:tc>
          <w:tcPr>
            <w:tcW w:w="1931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If Minority Community</w:t>
            </w:r>
          </w:p>
        </w:tc>
        <w:tc>
          <w:tcPr>
            <w:tcW w:w="413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41" w:type="dxa"/>
            <w:gridSpan w:val="2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Buddhists</w:t>
            </w:r>
          </w:p>
        </w:tc>
        <w:tc>
          <w:tcPr>
            <w:tcW w:w="1103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Muslims</w:t>
            </w:r>
          </w:p>
        </w:tc>
        <w:tc>
          <w:tcPr>
            <w:tcW w:w="1241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</w:p>
        </w:tc>
        <w:tc>
          <w:tcPr>
            <w:tcW w:w="827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Sikhs</w:t>
            </w:r>
          </w:p>
        </w:tc>
        <w:tc>
          <w:tcPr>
            <w:tcW w:w="828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Jains</w:t>
            </w:r>
          </w:p>
        </w:tc>
        <w:tc>
          <w:tcPr>
            <w:tcW w:w="2206" w:type="dxa"/>
            <w:vAlign w:val="center"/>
          </w:tcPr>
          <w:p w:rsidR="00354D62" w:rsidRPr="00A41F25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5">
              <w:rPr>
                <w:rFonts w:ascii="Times New Roman" w:hAnsi="Times New Roman" w:cs="Times New Roman"/>
                <w:sz w:val="24"/>
                <w:szCs w:val="24"/>
              </w:rPr>
              <w:t>Zoroastrians</w:t>
            </w:r>
          </w:p>
        </w:tc>
      </w:tr>
    </w:tbl>
    <w:p w:rsidR="00354D62" w:rsidRPr="00E40FBE" w:rsidRDefault="00354D62" w:rsidP="00354D62">
      <w:pPr>
        <w:pStyle w:val="Heading1"/>
        <w:keepLines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  <w:lang w:val="en-IN"/>
        </w:rPr>
        <w:t>E</w:t>
      </w:r>
      <w:r w:rsidRPr="00E40FBE">
        <w:rPr>
          <w:rFonts w:ascii="Times New Roman" w:hAnsi="Times New Roman"/>
          <w:sz w:val="24"/>
          <w:szCs w:val="24"/>
          <w:u w:val="none"/>
          <w:lang w:val="en-IN"/>
        </w:rPr>
        <w:t xml:space="preserve">.  Details of </w:t>
      </w:r>
      <w:r w:rsidRPr="00E40FBE">
        <w:rPr>
          <w:rFonts w:ascii="Times New Roman" w:hAnsi="Times New Roman"/>
          <w:sz w:val="24"/>
          <w:szCs w:val="24"/>
          <w:u w:val="none"/>
        </w:rPr>
        <w:t>Existing Liabilities</w:t>
      </w:r>
      <w:r>
        <w:rPr>
          <w:rFonts w:ascii="Times New Roman" w:hAnsi="Times New Roman"/>
          <w:sz w:val="24"/>
          <w:szCs w:val="24"/>
          <w:u w:val="none"/>
        </w:rPr>
        <w:t xml:space="preserve"> with Banks</w:t>
      </w:r>
      <w:r w:rsidRPr="00E40FBE">
        <w:rPr>
          <w:rFonts w:ascii="Times New Roman" w:hAnsi="Times New Roman"/>
          <w:sz w:val="24"/>
          <w:szCs w:val="24"/>
          <w:u w:val="none"/>
        </w:rPr>
        <w:t>:</w:t>
      </w:r>
      <w:r>
        <w:rPr>
          <w:rFonts w:ascii="Times New Roman" w:hAnsi="Times New Roman"/>
          <w:sz w:val="24"/>
          <w:szCs w:val="24"/>
          <w:u w:val="none"/>
        </w:rPr>
        <w:t xml:space="preserve">      </w:t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 w:rsidRPr="00E40FBE"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 xml:space="preserve">                                  </w:t>
      </w:r>
      <w:r w:rsidRPr="00E40FBE">
        <w:rPr>
          <w:rFonts w:ascii="Times New Roman" w:hAnsi="Times New Roman"/>
          <w:b w:val="0"/>
          <w:bCs/>
          <w:sz w:val="24"/>
          <w:szCs w:val="24"/>
          <w:u w:val="none"/>
          <w:lang w:val="en-IN"/>
        </w:rPr>
        <w:t>(Amount in Lacs)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89"/>
        <w:gridCol w:w="931"/>
        <w:gridCol w:w="282"/>
        <w:gridCol w:w="282"/>
        <w:gridCol w:w="856"/>
        <w:gridCol w:w="664"/>
        <w:gridCol w:w="466"/>
        <w:gridCol w:w="324"/>
        <w:gridCol w:w="1296"/>
        <w:gridCol w:w="1036"/>
        <w:gridCol w:w="629"/>
        <w:gridCol w:w="886"/>
      </w:tblGrid>
      <w:tr w:rsidR="00354D62" w:rsidRPr="00E40FBE" w:rsidTr="002D47B6">
        <w:tc>
          <w:tcPr>
            <w:tcW w:w="0" w:type="auto"/>
            <w:gridSpan w:val="3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</w:pPr>
            <w:r>
              <w:rPr>
                <w:rFonts w:ascii="Times New Roman" w:hAnsi="Times New Roman"/>
                <w:bCs/>
                <w:sz w:val="24"/>
              </w:rPr>
              <w:t>F</w:t>
            </w:r>
            <w:r w:rsidRPr="00E40FBE">
              <w:rPr>
                <w:rFonts w:ascii="Times New Roman" w:hAnsi="Times New Roman"/>
                <w:bCs/>
                <w:sz w:val="24"/>
              </w:rPr>
              <w:t>acility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Market value of Stocks</w:t>
            </w: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Advance Value of Stocks</w:t>
            </w: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</w:rPr>
              <w:t>Drawing Power</w:t>
            </w: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O/s</w:t>
            </w:r>
            <w:r w:rsidRPr="00E40FBE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354D62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  <w:r w:rsidRPr="00E40FBE">
              <w:rPr>
                <w:rFonts w:ascii="Times New Roman" w:hAnsi="Times New Roman"/>
                <w:bCs/>
                <w:sz w:val="24"/>
              </w:rPr>
              <w:t>Over Dues</w:t>
            </w:r>
          </w:p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/>
              <w:ind w:right="-2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Fund based working capital (CC/OD etc.)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Export Packing Credit (Rupee/PCFC)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Bills Discounting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PSFC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Fund based Sub-total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LC/BG for working capital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Letters of comfort#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Cs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Non Fund based Sub-Total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Cs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Total Working Capital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Cs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Exposures (Other than Project L</w:t>
            </w: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 xml:space="preserve">oans) </w:t>
            </w:r>
          </w:p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(Balance Sheet funding)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Cs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Derivatives (after applying CCF)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bCs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Any other (specify</w:t>
            </w:r>
            <w:r w:rsidRPr="00274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0" w:type="auto"/>
            <w:gridSpan w:val="3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A7">
              <w:rPr>
                <w:rFonts w:ascii="Times New Roman" w:hAnsi="Times New Roman" w:cs="Times New Roman"/>
                <w:b/>
                <w:sz w:val="24"/>
                <w:szCs w:val="24"/>
              </w:rPr>
              <w:t>Total Exposure</w:t>
            </w:r>
          </w:p>
        </w:tc>
        <w:tc>
          <w:tcPr>
            <w:tcW w:w="0" w:type="auto"/>
            <w:gridSpan w:val="4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90" w:right="-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gridSpan w:val="2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0" w:type="auto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40" w:after="40"/>
              <w:ind w:left="149" w:right="80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54D62" w:rsidRPr="00E40FBE" w:rsidTr="002D47B6">
        <w:trPr>
          <w:trHeight w:val="428"/>
        </w:trPr>
        <w:tc>
          <w:tcPr>
            <w:tcW w:w="0" w:type="auto"/>
            <w:gridSpan w:val="12"/>
          </w:tcPr>
          <w:p w:rsidR="00354D62" w:rsidRPr="00E40FBE" w:rsidRDefault="00354D62" w:rsidP="002D47B6">
            <w:pPr>
              <w:spacing w:after="20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lang w:val="en-IN"/>
              </w:rPr>
              <w:lastRenderedPageBreak/>
              <w:t>Banking arrangement and sharing pattern:</w:t>
            </w:r>
          </w:p>
        </w:tc>
      </w:tr>
      <w:tr w:rsidR="00354D62" w:rsidRPr="00E40FBE" w:rsidTr="002D47B6">
        <w:trPr>
          <w:trHeight w:val="440"/>
        </w:trPr>
        <w:tc>
          <w:tcPr>
            <w:tcW w:w="0" w:type="auto"/>
            <w:gridSpan w:val="12"/>
          </w:tcPr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A</w:t>
            </w:r>
            <w:r w:rsidRPr="002746A7">
              <w:rPr>
                <w:rFonts w:ascii="Times New Roman" w:hAnsi="Times New Roman" w:cs="Times New Roman"/>
                <w:sz w:val="24"/>
                <w:szCs w:val="24"/>
              </w:rPr>
              <w:t>rrangement:</w:t>
            </w:r>
          </w:p>
          <w:p w:rsidR="00354D62" w:rsidRPr="002746A7" w:rsidRDefault="00354D62" w:rsidP="002D47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Sole Banking/Consortium/Multiple Banking/</w:t>
            </w:r>
          </w:p>
        </w:tc>
      </w:tr>
      <w:tr w:rsidR="00354D62" w:rsidTr="002D47B6">
        <w:trPr>
          <w:trHeight w:val="329"/>
        </w:trPr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  <w:gridSpan w:val="5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FB</w:t>
            </w:r>
          </w:p>
        </w:tc>
        <w:tc>
          <w:tcPr>
            <w:tcW w:w="1985" w:type="dxa"/>
            <w:gridSpan w:val="3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NFB</w:t>
            </w:r>
          </w:p>
        </w:tc>
        <w:tc>
          <w:tcPr>
            <w:tcW w:w="1984" w:type="dxa"/>
            <w:gridSpan w:val="2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% Share</w:t>
            </w: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gridSpan w:val="3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WC</w:t>
            </w:r>
          </w:p>
        </w:tc>
        <w:tc>
          <w:tcPr>
            <w:tcW w:w="1701" w:type="dxa"/>
            <w:gridSpan w:val="2"/>
          </w:tcPr>
          <w:p w:rsidR="00354D62" w:rsidRDefault="00354D62" w:rsidP="002D47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TL</w:t>
            </w: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850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850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Limit</w:t>
            </w: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O/s</w:t>
            </w: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Bank 1</w:t>
            </w: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Bank 2</w:t>
            </w: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Banks(Total)</w:t>
            </w: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354D62" w:rsidTr="002D47B6">
        <w:tc>
          <w:tcPr>
            <w:tcW w:w="184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Total</w:t>
            </w: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  <w:gridSpan w:val="2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3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992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9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354D62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9"/>
      </w:tblGrid>
      <w:tr w:rsidR="00354D62" w:rsidTr="002D47B6">
        <w:tc>
          <w:tcPr>
            <w:tcW w:w="10591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Loans with Financial Institutions / NBFCs 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overdues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, if any:</w:t>
            </w:r>
          </w:p>
        </w:tc>
      </w:tr>
    </w:tbl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F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>. Details of Other Liabilities: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(</w:t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Amount in Lacs)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47"/>
        <w:gridCol w:w="4594"/>
      </w:tblGrid>
      <w:tr w:rsidR="00354D62" w:rsidRPr="00E40FBE" w:rsidTr="002D47B6">
        <w:trPr>
          <w:trHeight w:val="616"/>
        </w:trPr>
        <w:tc>
          <w:tcPr>
            <w:tcW w:w="5074" w:type="dxa"/>
          </w:tcPr>
          <w:p w:rsidR="00354D62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E33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Details of Statutory dues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E33D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remaining outstanding with State Government or Central Government</w:t>
            </w:r>
          </w:p>
        </w:tc>
        <w:tc>
          <w:tcPr>
            <w:tcW w:w="4815" w:type="dxa"/>
          </w:tcPr>
          <w:p w:rsidR="00354D62" w:rsidRDefault="00354D62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  <w:r w:rsidRPr="003E33D9">
              <w:rPr>
                <w:rFonts w:ascii="Times New Roman" w:hAnsi="Times New Roman"/>
                <w:sz w:val="24"/>
                <w:lang w:val="en-IN"/>
              </w:rPr>
              <w:t>Details of Unsecured Creditors.</w:t>
            </w:r>
          </w:p>
          <w:p w:rsidR="00354D62" w:rsidRPr="003E33D9" w:rsidRDefault="00354D62" w:rsidP="002D47B6">
            <w:pPr>
              <w:spacing w:line="276" w:lineRule="auto"/>
              <w:rPr>
                <w:rFonts w:ascii="Times New Roman" w:hAnsi="Times New Roman"/>
                <w:sz w:val="24"/>
                <w:lang w:val="en-IN"/>
              </w:rPr>
            </w:pPr>
            <w:r w:rsidRPr="003E33D9">
              <w:rPr>
                <w:rFonts w:ascii="Times New Roman" w:hAnsi="Times New Roman"/>
                <w:sz w:val="24"/>
                <w:lang w:val="en-IN"/>
              </w:rPr>
              <w:t>(Furnish reason for incurring liability)</w:t>
            </w:r>
          </w:p>
        </w:tc>
      </w:tr>
      <w:tr w:rsidR="00354D62" w:rsidRPr="00E40FBE" w:rsidTr="002D47B6">
        <w:trPr>
          <w:trHeight w:val="1114"/>
        </w:trPr>
        <w:tc>
          <w:tcPr>
            <w:tcW w:w="5074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4815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G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>. Financials: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(Amount in Lacs)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56"/>
        <w:gridCol w:w="1331"/>
        <w:gridCol w:w="1219"/>
        <w:gridCol w:w="1258"/>
        <w:gridCol w:w="1390"/>
        <w:gridCol w:w="1487"/>
      </w:tblGrid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19"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bCs/>
                <w:sz w:val="24"/>
              </w:rPr>
              <w:t>Particulars</w:t>
            </w:r>
          </w:p>
        </w:tc>
        <w:tc>
          <w:tcPr>
            <w:tcW w:w="1396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Past Year-II (Actual)</w:t>
            </w:r>
          </w:p>
        </w:tc>
        <w:tc>
          <w:tcPr>
            <w:tcW w:w="1261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Past Year-I (Actual)</w:t>
            </w:r>
          </w:p>
        </w:tc>
        <w:tc>
          <w:tcPr>
            <w:tcW w:w="1267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Present Year</w:t>
            </w:r>
          </w:p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(Estimate)</w:t>
            </w:r>
          </w:p>
        </w:tc>
        <w:tc>
          <w:tcPr>
            <w:tcW w:w="1395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Next Year-I (Projection)</w:t>
            </w:r>
          </w:p>
        </w:tc>
        <w:tc>
          <w:tcPr>
            <w:tcW w:w="1512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Next Year-II (Projection)</w:t>
            </w: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Net Sales (including Operating Income)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(%)  growth in net sales over previous year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Operating Profit (after interest)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Operating Profit Margin (%)</w:t>
            </w:r>
          </w:p>
        </w:tc>
        <w:tc>
          <w:tcPr>
            <w:tcW w:w="1396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Other Income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Profit Before tax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PAT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Net Profit Margin (%)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Paid-up Equity Capital/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Tangible Net Worth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151D01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151D01">
              <w:rPr>
                <w:rFonts w:ascii="Times New Roman" w:hAnsi="Times New Roman"/>
                <w:sz w:val="24"/>
              </w:rPr>
              <w:t>Adjusted TNW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 xml:space="preserve">TOL/ </w:t>
            </w:r>
            <w:r>
              <w:rPr>
                <w:rFonts w:ascii="Times New Roman" w:hAnsi="Times New Roman"/>
                <w:sz w:val="24"/>
              </w:rPr>
              <w:t xml:space="preserve">Adjusted </w:t>
            </w:r>
            <w:r w:rsidRPr="00E40FBE">
              <w:rPr>
                <w:rFonts w:ascii="Times New Roman" w:hAnsi="Times New Roman"/>
                <w:sz w:val="24"/>
              </w:rPr>
              <w:t>TNW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Current Ratio</w:t>
            </w:r>
          </w:p>
        </w:tc>
        <w:tc>
          <w:tcPr>
            <w:tcW w:w="1396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vAlign w:val="bottom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Cash Accruals</w:t>
            </w:r>
          </w:p>
        </w:tc>
        <w:tc>
          <w:tcPr>
            <w:tcW w:w="1396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9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61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9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67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9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5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9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12" w:type="dxa"/>
          </w:tcPr>
          <w:p w:rsidR="00354D62" w:rsidRPr="00E40FBE" w:rsidRDefault="00354D62" w:rsidP="002D47B6">
            <w:pPr>
              <w:widowControl w:val="0"/>
              <w:autoSpaceDE w:val="0"/>
              <w:autoSpaceDN w:val="0"/>
              <w:adjustRightInd w:val="0"/>
              <w:spacing w:before="20" w:after="20"/>
              <w:ind w:left="9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54D62" w:rsidRPr="00E40FBE" w:rsidTr="002D47B6">
        <w:tc>
          <w:tcPr>
            <w:tcW w:w="3045" w:type="dxa"/>
          </w:tcPr>
          <w:p w:rsidR="00354D62" w:rsidRPr="00E40FBE" w:rsidRDefault="00354D62" w:rsidP="002D47B6">
            <w:pPr>
              <w:rPr>
                <w:rFonts w:ascii="Times New Roman" w:hAnsi="Times New Roman"/>
                <w:sz w:val="24"/>
                <w:lang w:val="en-IN"/>
              </w:rPr>
            </w:pPr>
            <w:r w:rsidRPr="00E40FBE">
              <w:rPr>
                <w:rFonts w:ascii="Times New Roman" w:hAnsi="Times New Roman"/>
                <w:sz w:val="24"/>
                <w:lang w:val="en-IN"/>
              </w:rPr>
              <w:t>Debt Service Coverage Ratio</w:t>
            </w:r>
          </w:p>
        </w:tc>
        <w:tc>
          <w:tcPr>
            <w:tcW w:w="1396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1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7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395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512" w:type="dxa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161FDF" w:rsidRDefault="00161FDF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H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(a) 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>Details of Existing Security: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(Amount in Lacs)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1936"/>
        <w:gridCol w:w="1898"/>
        <w:gridCol w:w="2073"/>
        <w:gridCol w:w="1608"/>
      </w:tblGrid>
      <w:tr w:rsidR="00354D62" w:rsidRPr="00E40FBE" w:rsidTr="002D47B6">
        <w:tc>
          <w:tcPr>
            <w:tcW w:w="3969" w:type="dxa"/>
            <w:gridSpan w:val="2"/>
          </w:tcPr>
          <w:p w:rsidR="00354D62" w:rsidRPr="00886B3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886B3E">
              <w:rPr>
                <w:rFonts w:ascii="Times New Roman" w:hAnsi="Times New Roman"/>
                <w:sz w:val="24"/>
              </w:rPr>
              <w:t>Particulars of Primary Security</w:t>
            </w:r>
          </w:p>
        </w:tc>
        <w:tc>
          <w:tcPr>
            <w:tcW w:w="1985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50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Date of Valuation</w:t>
            </w:r>
          </w:p>
        </w:tc>
        <w:tc>
          <w:tcPr>
            <w:tcW w:w="1677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354D62" w:rsidRPr="00E40FBE" w:rsidTr="002D47B6">
        <w:trPr>
          <w:trHeight w:val="538"/>
        </w:trPr>
        <w:tc>
          <w:tcPr>
            <w:tcW w:w="3969" w:type="dxa"/>
            <w:gridSpan w:val="2"/>
          </w:tcPr>
          <w:p w:rsidR="00354D62" w:rsidRPr="00354D62" w:rsidRDefault="00354D62" w:rsidP="002D47B6">
            <w:pPr>
              <w:ind w:left="450"/>
              <w:jc w:val="both"/>
              <w:rPr>
                <w:rFonts w:ascii="Times New Roman" w:hAnsi="Times New Roman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</w:tcPr>
          <w:p w:rsidR="00354D62" w:rsidRPr="00E40FBE" w:rsidRDefault="00354D62" w:rsidP="002D47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</w:tcPr>
          <w:p w:rsidR="00354D62" w:rsidRPr="00E40FBE" w:rsidRDefault="00354D62" w:rsidP="002D47B6">
            <w:pPr>
              <w:pStyle w:val="Title"/>
              <w:jc w:val="left"/>
              <w:rPr>
                <w:b w:val="0"/>
                <w:sz w:val="24"/>
                <w:szCs w:val="24"/>
                <w:u w:val="none"/>
                <w:lang w:val="en-IN"/>
              </w:rPr>
            </w:pPr>
          </w:p>
        </w:tc>
        <w:tc>
          <w:tcPr>
            <w:tcW w:w="1677" w:type="dxa"/>
          </w:tcPr>
          <w:p w:rsidR="00354D62" w:rsidRPr="00E40FBE" w:rsidRDefault="00354D62" w:rsidP="002D47B6">
            <w:pPr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1984" w:type="dxa"/>
          </w:tcPr>
          <w:p w:rsidR="00354D62" w:rsidRPr="0004778F" w:rsidRDefault="00354D62" w:rsidP="002D47B6">
            <w:pPr>
              <w:jc w:val="center"/>
            </w:pPr>
            <w:r w:rsidRPr="0004778F">
              <w:rPr>
                <w:rFonts w:ascii="Times New Roman" w:hAnsi="Times New Roman"/>
                <w:sz w:val="24"/>
              </w:rPr>
              <w:t xml:space="preserve">Particulars of </w:t>
            </w:r>
            <w:r>
              <w:rPr>
                <w:rFonts w:ascii="Times New Roman" w:hAnsi="Times New Roman"/>
                <w:sz w:val="24"/>
              </w:rPr>
              <w:t>Collateral</w:t>
            </w:r>
            <w:r w:rsidRPr="0004778F">
              <w:rPr>
                <w:rFonts w:ascii="Times New Roman" w:hAnsi="Times New Roman"/>
                <w:sz w:val="24"/>
              </w:rPr>
              <w:t xml:space="preserve"> Security</w:t>
            </w:r>
          </w:p>
        </w:tc>
        <w:tc>
          <w:tcPr>
            <w:tcW w:w="1985" w:type="dxa"/>
          </w:tcPr>
          <w:p w:rsidR="00354D62" w:rsidRPr="0004778F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SARFAESI Complaint (Yes or No)</w:t>
            </w:r>
          </w:p>
        </w:tc>
        <w:tc>
          <w:tcPr>
            <w:tcW w:w="1985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50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Date of Valuation</w:t>
            </w:r>
          </w:p>
        </w:tc>
        <w:tc>
          <w:tcPr>
            <w:tcW w:w="1677" w:type="dxa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354D62" w:rsidRPr="00E40FBE" w:rsidTr="002D47B6">
        <w:trPr>
          <w:trHeight w:val="850"/>
        </w:trPr>
        <w:tc>
          <w:tcPr>
            <w:tcW w:w="3969" w:type="dxa"/>
            <w:gridSpan w:val="2"/>
            <w:vAlign w:val="center"/>
          </w:tcPr>
          <w:p w:rsidR="00354D62" w:rsidRPr="00E40FBE" w:rsidRDefault="00354D62" w:rsidP="002D47B6">
            <w:pPr>
              <w:pStyle w:val="BodyTextIndent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D62" w:rsidRDefault="00354D62" w:rsidP="002D47B6">
            <w:pPr>
              <w:pStyle w:val="BodyTextIndent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D62" w:rsidRPr="00E40FBE" w:rsidRDefault="00354D62" w:rsidP="002D47B6">
            <w:pPr>
              <w:pStyle w:val="BodyTextIndent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54D62" w:rsidRPr="00E40FBE" w:rsidRDefault="00354D62" w:rsidP="002D47B6">
            <w:pPr>
              <w:ind w:left="72" w:hanging="72"/>
              <w:jc w:val="center"/>
              <w:rPr>
                <w:rFonts w:ascii="Times New Roman" w:hAnsi="Times New Roman"/>
                <w:spacing w:val="8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354D62" w:rsidRPr="00E40FBE" w:rsidRDefault="00354D62" w:rsidP="002D47B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354D62" w:rsidRPr="00E40FBE" w:rsidRDefault="00354D62" w:rsidP="00354D62">
      <w:pPr>
        <w:autoSpaceDE w:val="0"/>
        <w:autoSpaceDN w:val="0"/>
        <w:adjustRightInd w:val="0"/>
        <w:rPr>
          <w:b/>
          <w:color w:val="FF0000"/>
          <w:lang w:val="en-IN"/>
        </w:rPr>
      </w:pPr>
      <w:r w:rsidRPr="00E40FBE">
        <w:rPr>
          <w:b/>
          <w:lang w:val="en-IN"/>
        </w:rPr>
        <w:t xml:space="preserve">(b) Details of Proposed Additional </w:t>
      </w:r>
      <w:r w:rsidRPr="00E40FBE">
        <w:rPr>
          <w:b/>
        </w:rPr>
        <w:t>Security to be offered:</w:t>
      </w:r>
      <w:r w:rsidRPr="001304F5">
        <w:rPr>
          <w:bCs/>
          <w:lang w:val="en-IN"/>
        </w:rPr>
        <w:t xml:space="preserve"> </w:t>
      </w:r>
      <w:r>
        <w:rPr>
          <w:bCs/>
          <w:lang w:val="en-IN"/>
        </w:rPr>
        <w:tab/>
      </w:r>
      <w:r>
        <w:rPr>
          <w:bCs/>
          <w:lang w:val="en-IN"/>
        </w:rPr>
        <w:tab/>
        <w:t xml:space="preserve">          </w:t>
      </w:r>
      <w:r w:rsidRPr="00E40FBE">
        <w:rPr>
          <w:bCs/>
          <w:lang w:val="en-IN"/>
        </w:rPr>
        <w:t>(Amount in Lacs)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126"/>
        <w:gridCol w:w="1843"/>
      </w:tblGrid>
      <w:tr w:rsidR="00354D62" w:rsidRPr="00E40FBE" w:rsidTr="002D47B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autoSpaceDE w:val="0"/>
              <w:autoSpaceDN w:val="0"/>
              <w:adjustRightInd w:val="0"/>
              <w:jc w:val="center"/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Particulars of Primary Security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72DD8">
              <w:rPr>
                <w:rFonts w:ascii="Times New Roman" w:hAnsi="Times New Roman"/>
                <w:color w:val="000000"/>
                <w:sz w:val="24"/>
              </w:rPr>
              <w:t>Date of Valuation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354D62" w:rsidRPr="00E40FBE" w:rsidTr="002D47B6">
        <w:trPr>
          <w:trHeight w:val="54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54D62" w:rsidRPr="00E40FBE" w:rsidTr="002D47B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 w:rsidRPr="00072DD8">
              <w:rPr>
                <w:rFonts w:ascii="Times New Roman" w:hAnsi="Times New Roman"/>
                <w:sz w:val="24"/>
              </w:rPr>
              <w:t>Particulars of Collateral Security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 w:rsidRPr="00072DD8">
              <w:rPr>
                <w:rFonts w:ascii="Times New Roman" w:hAnsi="Times New Roman"/>
                <w:sz w:val="24"/>
              </w:rPr>
              <w:t>SARFAESI Complaint (Yes or 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Nature of charge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</w:rPr>
            </w:pPr>
            <w:r w:rsidRPr="00072DD8">
              <w:rPr>
                <w:rFonts w:ascii="Times New Roman" w:hAnsi="Times New Roman"/>
                <w:color w:val="000000"/>
                <w:sz w:val="24"/>
              </w:rPr>
              <w:t>Date of Valuation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072DD8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40FBE">
              <w:rPr>
                <w:rFonts w:ascii="Times New Roman" w:hAnsi="Times New Roman"/>
                <w:sz w:val="24"/>
              </w:rPr>
              <w:t>Value</w:t>
            </w:r>
          </w:p>
        </w:tc>
      </w:tr>
      <w:tr w:rsidR="00354D62" w:rsidRPr="00E40FBE" w:rsidTr="002D47B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:rsidR="00354D62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</w:tbl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lang w:val="en-IN"/>
        </w:rPr>
      </w:pPr>
    </w:p>
    <w:p w:rsidR="00354D62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354D62" w:rsidRPr="00E40FBE" w:rsidRDefault="00354D62" w:rsidP="00354D62">
      <w:pPr>
        <w:pStyle w:val="NoSpacing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I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(a) 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>Details of Existing Guarantors: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(Amount in Lacs)</w:t>
      </w:r>
    </w:p>
    <w:tbl>
      <w:tblPr>
        <w:tblW w:w="4649" w:type="pct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2"/>
        <w:gridCol w:w="1023"/>
        <w:gridCol w:w="1277"/>
        <w:gridCol w:w="1406"/>
        <w:gridCol w:w="1406"/>
        <w:gridCol w:w="1575"/>
      </w:tblGrid>
      <w:tr w:rsidR="00354D62" w:rsidRPr="00E40FBE" w:rsidTr="002D47B6">
        <w:trPr>
          <w:trHeight w:val="859"/>
          <w:jc w:val="center"/>
        </w:trPr>
        <w:tc>
          <w:tcPr>
            <w:tcW w:w="1234" w:type="pct"/>
          </w:tcPr>
          <w:p w:rsidR="00354D62" w:rsidRPr="00E40FBE" w:rsidRDefault="00354D62" w:rsidP="002D47B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40FB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Name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and addresses </w:t>
            </w:r>
            <w:r w:rsidRPr="00E40FBE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of the Guarantors</w:t>
            </w:r>
          </w:p>
        </w:tc>
        <w:tc>
          <w:tcPr>
            <w:tcW w:w="576" w:type="pct"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Age</w:t>
            </w:r>
          </w:p>
        </w:tc>
        <w:tc>
          <w:tcPr>
            <w:tcW w:w="719" w:type="pct"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Occupation</w:t>
            </w:r>
          </w:p>
        </w:tc>
        <w:tc>
          <w:tcPr>
            <w:tcW w:w="792" w:type="pct"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E40FBE">
              <w:rPr>
                <w:color w:val="000000"/>
              </w:rPr>
              <w:t>Annual Income</w:t>
            </w:r>
          </w:p>
        </w:tc>
        <w:tc>
          <w:tcPr>
            <w:tcW w:w="792" w:type="pct"/>
          </w:tcPr>
          <w:p w:rsidR="00354D62" w:rsidRPr="00E40FBE" w:rsidRDefault="00354D62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 w:rsidRPr="00E40FBE">
              <w:rPr>
                <w:color w:val="000000"/>
              </w:rPr>
              <w:t>Net Worth</w:t>
            </w:r>
            <w:r>
              <w:rPr>
                <w:color w:val="000000"/>
              </w:rPr>
              <w:t xml:space="preserve"> as on……..</w:t>
            </w:r>
          </w:p>
        </w:tc>
        <w:tc>
          <w:tcPr>
            <w:tcW w:w="887" w:type="pct"/>
          </w:tcPr>
          <w:p w:rsidR="00354D62" w:rsidRDefault="00354D62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>
              <w:rPr>
                <w:color w:val="000000"/>
              </w:rPr>
              <w:t xml:space="preserve">Other dues as Borrower / </w:t>
            </w:r>
          </w:p>
          <w:p w:rsidR="00354D62" w:rsidRPr="00E40FBE" w:rsidRDefault="00354D62" w:rsidP="002D47B6">
            <w:pPr>
              <w:autoSpaceDE w:val="0"/>
              <w:autoSpaceDN w:val="0"/>
              <w:adjustRightInd w:val="0"/>
              <w:ind w:right="-589"/>
              <w:rPr>
                <w:color w:val="000000"/>
              </w:rPr>
            </w:pPr>
            <w:r>
              <w:rPr>
                <w:color w:val="000000"/>
              </w:rPr>
              <w:t>Guarantor</w:t>
            </w:r>
          </w:p>
        </w:tc>
      </w:tr>
      <w:tr w:rsidR="00354D62" w:rsidRPr="00E40FBE" w:rsidTr="002D47B6">
        <w:trPr>
          <w:trHeight w:val="329"/>
          <w:jc w:val="center"/>
        </w:trPr>
        <w:tc>
          <w:tcPr>
            <w:tcW w:w="1234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  <w:tc>
          <w:tcPr>
            <w:tcW w:w="576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  <w:tc>
          <w:tcPr>
            <w:tcW w:w="719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  <w:tc>
          <w:tcPr>
            <w:tcW w:w="792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  <w:tc>
          <w:tcPr>
            <w:tcW w:w="792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  <w:tc>
          <w:tcPr>
            <w:tcW w:w="887" w:type="pct"/>
          </w:tcPr>
          <w:p w:rsidR="00354D62" w:rsidRPr="00E40FBE" w:rsidRDefault="00354D62" w:rsidP="002D47B6">
            <w:pPr>
              <w:rPr>
                <w:lang w:val="en-IN"/>
              </w:rPr>
            </w:pPr>
          </w:p>
        </w:tc>
      </w:tr>
    </w:tbl>
    <w:p w:rsidR="00354D62" w:rsidRPr="00E40FBE" w:rsidRDefault="00354D62" w:rsidP="00354D62">
      <w:pPr>
        <w:pStyle w:val="NoSpacing"/>
        <w:ind w:right="452"/>
        <w:rPr>
          <w:rFonts w:ascii="Times New Roman" w:hAnsi="Times New Roman" w:cs="Times New Roman"/>
          <w:b/>
          <w:color w:val="FF0000"/>
          <w:sz w:val="24"/>
          <w:szCs w:val="24"/>
          <w:lang w:val="en-IN"/>
        </w:rPr>
      </w:pPr>
    </w:p>
    <w:p w:rsidR="00354D62" w:rsidRPr="00E40FBE" w:rsidRDefault="00354D62" w:rsidP="00354D62">
      <w:pPr>
        <w:pStyle w:val="NoSpacing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40FB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(b)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Details of Proposed Guarantors:</w:t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E40FBE">
        <w:rPr>
          <w:rFonts w:ascii="Times New Roman" w:hAnsi="Times New Roman" w:cs="Times New Roman"/>
          <w:bCs/>
          <w:sz w:val="24"/>
          <w:szCs w:val="24"/>
          <w:lang w:val="en-IN"/>
        </w:rPr>
        <w:t>(Amount in Lacs)</w:t>
      </w:r>
    </w:p>
    <w:tbl>
      <w:tblPr>
        <w:tblStyle w:val="TableGrid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418"/>
        <w:gridCol w:w="1701"/>
        <w:gridCol w:w="1559"/>
      </w:tblGrid>
      <w:tr w:rsidR="00354D62" w:rsidRPr="00E40FBE" w:rsidTr="00354D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Name and addresses </w:t>
            </w:r>
            <w:r w:rsidRPr="00E40FBE">
              <w:rPr>
                <w:rFonts w:ascii="Times New Roman" w:hAnsi="Times New Roman"/>
                <w:color w:val="000000"/>
                <w:sz w:val="24"/>
              </w:rPr>
              <w:t xml:space="preserve"> of the Guarantors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Occupation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Annual Income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E40FBE">
              <w:rPr>
                <w:rFonts w:ascii="Times New Roman" w:hAnsi="Times New Roman"/>
                <w:color w:val="000000"/>
                <w:sz w:val="24"/>
              </w:rPr>
              <w:t>Net Worth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as on……..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Default="00354D62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9425EE">
              <w:rPr>
                <w:rFonts w:ascii="Times New Roman" w:hAnsi="Times New Roman"/>
                <w:color w:val="000000"/>
                <w:sz w:val="24"/>
              </w:rPr>
              <w:t xml:space="preserve">Other dues as </w:t>
            </w:r>
          </w:p>
          <w:p w:rsidR="00354D62" w:rsidRDefault="00354D62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 w:rsidRPr="009425EE">
              <w:rPr>
                <w:rFonts w:ascii="Times New Roman" w:hAnsi="Times New Roman"/>
                <w:color w:val="000000"/>
                <w:sz w:val="24"/>
              </w:rPr>
              <w:t xml:space="preserve">Borrower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 </w:t>
            </w:r>
          </w:p>
          <w:p w:rsidR="00354D62" w:rsidRPr="009425EE" w:rsidRDefault="00354D62" w:rsidP="002D47B6">
            <w:pPr>
              <w:autoSpaceDE w:val="0"/>
              <w:autoSpaceDN w:val="0"/>
              <w:adjustRightInd w:val="0"/>
              <w:ind w:right="-58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Guarantor</w:t>
            </w:r>
          </w:p>
        </w:tc>
      </w:tr>
      <w:tr w:rsidR="00354D62" w:rsidRPr="00E40FBE" w:rsidTr="00354D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62" w:rsidRPr="00E40FBE" w:rsidRDefault="00354D62" w:rsidP="002D47B6">
            <w:pPr>
              <w:pStyle w:val="ListParagraph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</w:p>
        </w:tc>
      </w:tr>
    </w:tbl>
    <w:p w:rsidR="00354D62" w:rsidRDefault="00354D62" w:rsidP="00354D62">
      <w:pPr>
        <w:jc w:val="both"/>
        <w:rPr>
          <w:b/>
          <w:lang w:val="en-IN"/>
        </w:rPr>
      </w:pPr>
      <w:r>
        <w:rPr>
          <w:b/>
          <w:lang w:val="en-IN"/>
        </w:rPr>
        <w:t>J</w:t>
      </w:r>
      <w:r w:rsidRPr="00E40FBE">
        <w:rPr>
          <w:b/>
          <w:lang w:val="en-IN"/>
        </w:rPr>
        <w:t xml:space="preserve">. </w:t>
      </w:r>
      <w:r w:rsidRPr="006D5BB2">
        <w:rPr>
          <w:b/>
          <w:bCs/>
          <w:lang w:eastAsia="en-IN"/>
        </w:rPr>
        <w:t>Detail</w:t>
      </w:r>
      <w:r>
        <w:rPr>
          <w:b/>
          <w:bCs/>
          <w:lang w:eastAsia="en-IN"/>
        </w:rPr>
        <w:t xml:space="preserve">s </w:t>
      </w:r>
      <w:r w:rsidRPr="006D5BB2">
        <w:rPr>
          <w:b/>
          <w:bCs/>
          <w:lang w:eastAsia="en-IN"/>
        </w:rPr>
        <w:t>of</w:t>
      </w:r>
      <w:r w:rsidRPr="006D5BB2">
        <w:rPr>
          <w:b/>
          <w:bCs/>
        </w:rPr>
        <w:t xml:space="preserve"> stress faced by the Enterprise: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479"/>
      </w:tblGrid>
      <w:tr w:rsidR="00354D62" w:rsidTr="002D47B6">
        <w:trPr>
          <w:trHeight w:val="211"/>
        </w:trPr>
        <w:tc>
          <w:tcPr>
            <w:tcW w:w="5103" w:type="dxa"/>
          </w:tcPr>
          <w:p w:rsidR="00354D62" w:rsidRPr="006D5BB2" w:rsidRDefault="00354D62" w:rsidP="002D47B6">
            <w:pPr>
              <w:spacing w:after="200"/>
              <w:jc w:val="center"/>
              <w:rPr>
                <w:rFonts w:ascii="Times New Roman" w:hAnsi="Times New Roman"/>
                <w:sz w:val="24"/>
                <w:lang w:val="en-IN"/>
              </w:rPr>
            </w:pPr>
            <w:r w:rsidRPr="006D5BB2">
              <w:rPr>
                <w:rFonts w:ascii="Times New Roman" w:hAnsi="Times New Roman"/>
                <w:sz w:val="24"/>
                <w:lang w:val="en-IN"/>
              </w:rPr>
              <w:t>Indicative List of  Stress</w:t>
            </w:r>
          </w:p>
        </w:tc>
        <w:tc>
          <w:tcPr>
            <w:tcW w:w="4678" w:type="dxa"/>
          </w:tcPr>
          <w:p w:rsidR="00354D62" w:rsidRPr="006D5BB2" w:rsidRDefault="00354D62" w:rsidP="002D47B6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lang w:val="en-IN"/>
              </w:rPr>
            </w:pPr>
            <w:r w:rsidRPr="006D5BB2">
              <w:rPr>
                <w:rFonts w:ascii="Times New Roman" w:hAnsi="Times New Roman"/>
                <w:bCs/>
                <w:sz w:val="24"/>
              </w:rPr>
              <w:t>Detail</w:t>
            </w:r>
            <w:r>
              <w:rPr>
                <w:rFonts w:ascii="Times New Roman" w:hAnsi="Times New Roman"/>
                <w:bCs/>
                <w:sz w:val="24"/>
              </w:rPr>
              <w:t>s of</w:t>
            </w:r>
            <w:r w:rsidRPr="006D5BB2">
              <w:rPr>
                <w:rFonts w:ascii="Times New Roman" w:hAnsi="Times New Roman"/>
                <w:bCs/>
                <w:sz w:val="24"/>
              </w:rPr>
              <w:t xml:space="preserve"> stress faced by the Enterprise</w:t>
            </w:r>
          </w:p>
        </w:tc>
      </w:tr>
      <w:tr w:rsidR="00354D62" w:rsidTr="002D47B6">
        <w:trPr>
          <w:trHeight w:val="4318"/>
        </w:trPr>
        <w:tc>
          <w:tcPr>
            <w:tcW w:w="5103" w:type="dxa"/>
          </w:tcPr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lastRenderedPageBreak/>
              <w:t>Outstanding balance in cash credit account remaining continuously at the maximum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54D62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Inability to maintain stipulated margin on continuous basis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Failed to make timely payment of instalments of principal and interest on term loans.</w:t>
            </w:r>
          </w:p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Pr="005B345C">
              <w:rPr>
                <w:rFonts w:ascii="Times New Roman" w:hAnsi="Times New Roman"/>
                <w:sz w:val="24"/>
              </w:rPr>
              <w:t>ecline in production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Decline in sales and fall in profits.</w:t>
            </w:r>
          </w:p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Increase in</w:t>
            </w:r>
            <w:r w:rsidRPr="005B345C">
              <w:rPr>
                <w:rFonts w:ascii="Times New Roman" w:hAnsi="Times New Roman"/>
                <w:sz w:val="24"/>
              </w:rPr>
              <w:t xml:space="preserve"> level of inventories.</w:t>
            </w:r>
          </w:p>
          <w:p w:rsidR="00354D62" w:rsidRPr="005B345C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rFonts w:ascii="Times New Roman" w:hAnsi="Times New Roman"/>
                <w:sz w:val="24"/>
              </w:rPr>
            </w:pPr>
            <w:r w:rsidRPr="005B345C">
              <w:rPr>
                <w:rFonts w:ascii="Times New Roman" w:hAnsi="Times New Roman"/>
                <w:sz w:val="24"/>
              </w:rPr>
              <w:t>Failed to pay statutory liabilities.</w:t>
            </w:r>
          </w:p>
          <w:p w:rsidR="00354D62" w:rsidRDefault="00354D62" w:rsidP="00641749">
            <w:pPr>
              <w:pStyle w:val="ListParagraph"/>
              <w:numPr>
                <w:ilvl w:val="0"/>
                <w:numId w:val="20"/>
              </w:numPr>
              <w:spacing w:line="270" w:lineRule="atLeast"/>
              <w:ind w:right="165"/>
              <w:jc w:val="both"/>
              <w:rPr>
                <w:b/>
                <w:lang w:val="en-IN"/>
              </w:rPr>
            </w:pPr>
            <w:r w:rsidRPr="005B345C">
              <w:rPr>
                <w:rFonts w:ascii="Times New Roman" w:hAnsi="Times New Roman"/>
                <w:sz w:val="24"/>
              </w:rPr>
              <w:t>Delay in meeting commitments towards payments of installments due, crystallize</w:t>
            </w:r>
            <w:r>
              <w:rPr>
                <w:rFonts w:ascii="Times New Roman" w:hAnsi="Times New Roman"/>
                <w:sz w:val="24"/>
              </w:rPr>
              <w:t>d liabilities under LC/BGs.</w:t>
            </w:r>
          </w:p>
        </w:tc>
        <w:tc>
          <w:tcPr>
            <w:tcW w:w="4678" w:type="dxa"/>
          </w:tcPr>
          <w:p w:rsidR="00354D62" w:rsidRDefault="00354D62" w:rsidP="002D47B6">
            <w:pPr>
              <w:spacing w:after="200" w:line="276" w:lineRule="auto"/>
              <w:jc w:val="both"/>
              <w:rPr>
                <w:b/>
                <w:lang w:val="en-IN"/>
              </w:rPr>
            </w:pPr>
          </w:p>
        </w:tc>
      </w:tr>
    </w:tbl>
    <w:p w:rsidR="00354D62" w:rsidRPr="00F07E19" w:rsidRDefault="00354D62" w:rsidP="00354D62">
      <w:pPr>
        <w:jc w:val="both"/>
        <w:rPr>
          <w:b/>
          <w:lang w:val="en-IN"/>
        </w:rPr>
      </w:pPr>
      <w:r w:rsidRPr="00F07E19">
        <w:rPr>
          <w:b/>
          <w:lang w:val="en-IN"/>
        </w:rPr>
        <w:t xml:space="preserve">K. </w:t>
      </w:r>
      <w:r>
        <w:rPr>
          <w:b/>
          <w:bCs/>
          <w:lang w:eastAsia="en-IN"/>
        </w:rPr>
        <w:t>Suggested R</w:t>
      </w:r>
      <w:r w:rsidRPr="00F07E19">
        <w:rPr>
          <w:b/>
          <w:bCs/>
          <w:lang w:eastAsia="en-IN"/>
        </w:rPr>
        <w:t xml:space="preserve">emedial </w:t>
      </w:r>
      <w:r>
        <w:rPr>
          <w:b/>
          <w:bCs/>
          <w:lang w:eastAsia="en-IN"/>
        </w:rPr>
        <w:t>M</w:t>
      </w:r>
      <w:r w:rsidRPr="00F07E19">
        <w:rPr>
          <w:b/>
          <w:bCs/>
          <w:lang w:eastAsia="en-IN"/>
        </w:rPr>
        <w:t xml:space="preserve">easures with the estimated time frame </w:t>
      </w:r>
      <w:r>
        <w:rPr>
          <w:b/>
          <w:bCs/>
          <w:lang w:eastAsia="en-IN"/>
        </w:rPr>
        <w:t>to justify the action plan</w:t>
      </w:r>
      <w:r w:rsidRPr="00F07E19">
        <w:rPr>
          <w:b/>
          <w:bCs/>
          <w:lang w:eastAsia="en-IN"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345"/>
      </w:tblGrid>
      <w:tr w:rsidR="00354D62" w:rsidTr="002D47B6">
        <w:trPr>
          <w:trHeight w:val="952"/>
        </w:trPr>
        <w:tc>
          <w:tcPr>
            <w:tcW w:w="3544" w:type="dxa"/>
            <w:vAlign w:val="center"/>
          </w:tcPr>
          <w:p w:rsidR="00354D62" w:rsidRPr="00B642B9" w:rsidRDefault="00354D62" w:rsidP="002D47B6">
            <w:pPr>
              <w:spacing w:after="200" w:line="276" w:lineRule="auto"/>
              <w:jc w:val="center"/>
              <w:rPr>
                <w:lang w:val="en-IN"/>
              </w:rPr>
            </w:pPr>
            <w:r w:rsidRPr="00B642B9">
              <w:rPr>
                <w:rFonts w:ascii="Times New Roman" w:hAnsi="Times New Roman"/>
                <w:bCs/>
                <w:sz w:val="24"/>
              </w:rPr>
              <w:t xml:space="preserve">Indicative </w:t>
            </w:r>
            <w:r>
              <w:rPr>
                <w:rFonts w:ascii="Times New Roman" w:hAnsi="Times New Roman"/>
                <w:bCs/>
                <w:sz w:val="24"/>
              </w:rPr>
              <w:t>Remedial M</w:t>
            </w:r>
            <w:r w:rsidRPr="00B642B9">
              <w:rPr>
                <w:rFonts w:ascii="Times New Roman" w:hAnsi="Times New Roman"/>
                <w:bCs/>
                <w:sz w:val="24"/>
              </w:rPr>
              <w:t>easures</w:t>
            </w:r>
          </w:p>
        </w:tc>
        <w:tc>
          <w:tcPr>
            <w:tcW w:w="6345" w:type="dxa"/>
          </w:tcPr>
          <w:p w:rsidR="00354D62" w:rsidRPr="00B642B9" w:rsidRDefault="00354D62" w:rsidP="002D47B6">
            <w:pPr>
              <w:spacing w:after="200" w:line="276" w:lineRule="auto"/>
              <w:rPr>
                <w:rFonts w:ascii="Times New Roman" w:hAnsi="Times New Roman"/>
                <w:b/>
                <w:sz w:val="24"/>
                <w:lang w:val="en-IN"/>
              </w:rPr>
            </w:pPr>
            <w:r w:rsidRPr="00B642B9">
              <w:rPr>
                <w:rFonts w:ascii="Times New Roman" w:hAnsi="Times New Roman"/>
                <w:bCs/>
                <w:sz w:val="24"/>
              </w:rPr>
              <w:t>Suggested remedial measures with the estimated time frame by the Enterprise with supporting details to justify the action plan /solution, duly supported/vetted by TEV as the case may be.</w:t>
            </w:r>
          </w:p>
        </w:tc>
      </w:tr>
      <w:tr w:rsidR="00354D62" w:rsidTr="002D47B6">
        <w:trPr>
          <w:trHeight w:val="523"/>
        </w:trPr>
        <w:tc>
          <w:tcPr>
            <w:tcW w:w="3544" w:type="dxa"/>
            <w:vAlign w:val="center"/>
          </w:tcPr>
          <w:p w:rsidR="00354D62" w:rsidRPr="000D39A8" w:rsidRDefault="00354D62" w:rsidP="002D47B6">
            <w:pPr>
              <w:spacing w:after="200" w:line="276" w:lineRule="auto"/>
              <w:rPr>
                <w:rFonts w:ascii="Times New Roman" w:hAnsi="Times New Roman"/>
                <w:bCs/>
                <w:sz w:val="24"/>
              </w:rPr>
            </w:pPr>
            <w:r w:rsidRPr="000D39A8">
              <w:rPr>
                <w:rFonts w:ascii="Times New Roman" w:hAnsi="Times New Roman"/>
                <w:bCs/>
                <w:sz w:val="24"/>
              </w:rPr>
              <w:t>Rectification:</w:t>
            </w:r>
          </w:p>
        </w:tc>
        <w:tc>
          <w:tcPr>
            <w:tcW w:w="6345" w:type="dxa"/>
          </w:tcPr>
          <w:p w:rsidR="00354D62" w:rsidRPr="00B642B9" w:rsidRDefault="00354D62" w:rsidP="002D47B6">
            <w:pPr>
              <w:spacing w:after="200" w:line="276" w:lineRule="auto"/>
              <w:rPr>
                <w:bCs/>
              </w:rPr>
            </w:pPr>
          </w:p>
        </w:tc>
      </w:tr>
      <w:tr w:rsidR="00354D62" w:rsidTr="002D47B6">
        <w:tc>
          <w:tcPr>
            <w:tcW w:w="3544" w:type="dxa"/>
          </w:tcPr>
          <w:p w:rsidR="00354D62" w:rsidRPr="000D39A8" w:rsidRDefault="00354D62" w:rsidP="002D47B6">
            <w:pPr>
              <w:jc w:val="both"/>
              <w:rPr>
                <w:rFonts w:ascii="Times New Roman" w:hAnsi="Times New Roman"/>
                <w:sz w:val="24"/>
              </w:rPr>
            </w:pPr>
            <w:r w:rsidRPr="000D39A8">
              <w:rPr>
                <w:rFonts w:ascii="Times New Roman" w:hAnsi="Times New Roman"/>
                <w:sz w:val="24"/>
              </w:rPr>
              <w:t>Restructuring:</w:t>
            </w:r>
          </w:p>
          <w:p w:rsidR="00354D62" w:rsidRDefault="00354D62" w:rsidP="002D47B6">
            <w:pPr>
              <w:pStyle w:val="ListParagraph"/>
              <w:rPr>
                <w:rFonts w:ascii="Times New Roman" w:hAnsi="Times New Roman"/>
                <w:sz w:val="24"/>
              </w:rPr>
            </w:pPr>
          </w:p>
          <w:p w:rsidR="00354D62" w:rsidRPr="00B642B9" w:rsidRDefault="00354D62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B642B9">
              <w:rPr>
                <w:rFonts w:ascii="Times New Roman" w:hAnsi="Times New Roman"/>
                <w:sz w:val="24"/>
              </w:rPr>
              <w:t>Reschedulement of Instalments.</w:t>
            </w:r>
          </w:p>
          <w:p w:rsidR="00354D62" w:rsidRPr="00B642B9" w:rsidRDefault="00354D62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B642B9">
              <w:rPr>
                <w:rFonts w:ascii="Times New Roman" w:hAnsi="Times New Roman"/>
                <w:sz w:val="24"/>
              </w:rPr>
              <w:t>Capitalisation</w:t>
            </w:r>
            <w:proofErr w:type="spellEnd"/>
            <w:r w:rsidRPr="00B642B9">
              <w:rPr>
                <w:rFonts w:ascii="Times New Roman" w:hAnsi="Times New Roman"/>
                <w:sz w:val="24"/>
              </w:rPr>
              <w:t xml:space="preserve"> of interest.</w:t>
            </w:r>
          </w:p>
          <w:p w:rsidR="00354D62" w:rsidRPr="00B642B9" w:rsidRDefault="00354D62" w:rsidP="006417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B642B9">
              <w:rPr>
                <w:rFonts w:ascii="Times New Roman" w:hAnsi="Times New Roman"/>
                <w:sz w:val="24"/>
              </w:rPr>
              <w:t>Fresh and/or additional WC / WCTL.</w:t>
            </w:r>
          </w:p>
          <w:p w:rsidR="00354D62" w:rsidRPr="00B642B9" w:rsidRDefault="00354D62" w:rsidP="00641749">
            <w:pPr>
              <w:pStyle w:val="ListParagraph"/>
              <w:numPr>
                <w:ilvl w:val="0"/>
                <w:numId w:val="21"/>
              </w:numPr>
            </w:pPr>
            <w:r w:rsidRPr="00B642B9">
              <w:rPr>
                <w:rFonts w:ascii="Times New Roman" w:hAnsi="Times New Roman"/>
                <w:sz w:val="24"/>
              </w:rPr>
              <w:t>Fresh term loan assistance for need based expansion.</w:t>
            </w:r>
          </w:p>
        </w:tc>
        <w:tc>
          <w:tcPr>
            <w:tcW w:w="6345" w:type="dxa"/>
          </w:tcPr>
          <w:p w:rsidR="00354D62" w:rsidRDefault="00354D62" w:rsidP="002D47B6">
            <w:pPr>
              <w:spacing w:after="200" w:line="276" w:lineRule="auto"/>
              <w:jc w:val="both"/>
              <w:rPr>
                <w:b/>
                <w:lang w:val="en-IN"/>
              </w:rPr>
            </w:pPr>
          </w:p>
        </w:tc>
      </w:tr>
    </w:tbl>
    <w:p w:rsidR="00354D62" w:rsidRDefault="00354D62" w:rsidP="00354D62">
      <w:pPr>
        <w:jc w:val="both"/>
        <w:rPr>
          <w:b/>
          <w:lang w:val="en-IN"/>
        </w:rPr>
      </w:pPr>
    </w:p>
    <w:p w:rsidR="00354D62" w:rsidRPr="00E40FBE" w:rsidRDefault="00354D62" w:rsidP="00354D62">
      <w:pPr>
        <w:jc w:val="both"/>
        <w:rPr>
          <w:rFonts w:eastAsiaTheme="minorHAnsi"/>
          <w:lang w:val="en-IN"/>
        </w:rPr>
      </w:pPr>
      <w:r w:rsidRPr="00E40FBE">
        <w:rPr>
          <w:b/>
          <w:lang w:val="en-IN"/>
        </w:rPr>
        <w:t xml:space="preserve">Declaration:  </w:t>
      </w:r>
      <w:r w:rsidRPr="00E40FBE">
        <w:rPr>
          <w:lang w:val="en-IN"/>
        </w:rPr>
        <w:t>I/We hereby certify that all information furnished by me/us is true,</w:t>
      </w:r>
      <w:r w:rsidRPr="00E40FBE">
        <w:rPr>
          <w:rFonts w:eastAsiaTheme="minorHAnsi"/>
          <w:lang w:val="en-IN"/>
        </w:rPr>
        <w:t xml:space="preserve"> correct and complete</w:t>
      </w:r>
      <w:r>
        <w:rPr>
          <w:rFonts w:eastAsiaTheme="minorHAnsi"/>
          <w:lang w:val="en-IN"/>
        </w:rPr>
        <w:t xml:space="preserve"> </w:t>
      </w:r>
      <w:r>
        <w:t>to the best of my/our knowledge and belief</w:t>
      </w:r>
      <w:r w:rsidRPr="00E40FBE">
        <w:rPr>
          <w:rFonts w:eastAsiaTheme="minorHAnsi"/>
          <w:lang w:val="en-IN"/>
        </w:rPr>
        <w:t>.</w:t>
      </w:r>
      <w:r w:rsidRPr="00E40FBE">
        <w:rPr>
          <w:lang w:val="en-IN"/>
        </w:rPr>
        <w:t xml:space="preserve"> I/We shall furnish all other information that may be required </w:t>
      </w:r>
      <w:r w:rsidRPr="00E40FBE">
        <w:rPr>
          <w:rFonts w:eastAsiaTheme="minorHAnsi"/>
          <w:lang w:val="en-IN"/>
        </w:rPr>
        <w:t xml:space="preserve">by Bank in connection </w:t>
      </w:r>
      <w:r w:rsidRPr="00E40FBE">
        <w:rPr>
          <w:lang w:val="en-IN"/>
        </w:rPr>
        <w:t xml:space="preserve">with my/our application. The information may also be exchanged by you with any agency you may deem fit. You, your representatives or any other agency as authorised by you, </w:t>
      </w:r>
      <w:proofErr w:type="gramStart"/>
      <w:r w:rsidRPr="00E40FBE">
        <w:rPr>
          <w:lang w:val="en-IN"/>
        </w:rPr>
        <w:t>may</w:t>
      </w:r>
      <w:proofErr w:type="gramEnd"/>
      <w:r w:rsidRPr="00E40FBE">
        <w:rPr>
          <w:lang w:val="en-IN"/>
        </w:rPr>
        <w:t xml:space="preserve"> at any time, inspect/ verify my/our assets, books of accounts etc. in my/our factory/business premises.</w:t>
      </w:r>
      <w:r w:rsidRPr="00E40FBE">
        <w:rPr>
          <w:rFonts w:eastAsiaTheme="minorHAnsi"/>
          <w:lang w:val="en-IN"/>
        </w:rPr>
        <w:t xml:space="preserve"> You may take appropriate safeguards/action for recovery of bank’s dues.</w:t>
      </w:r>
    </w:p>
    <w:p w:rsidR="00354D62" w:rsidRDefault="00354D62" w:rsidP="00354D62">
      <w:pPr>
        <w:rPr>
          <w:b/>
        </w:rPr>
      </w:pPr>
    </w:p>
    <w:p w:rsidR="00354D62" w:rsidRPr="00E40FBE" w:rsidRDefault="00354D62" w:rsidP="00354D62">
      <w:pPr>
        <w:rPr>
          <w:b/>
        </w:rPr>
      </w:pPr>
      <w:r w:rsidRPr="00E40FBE">
        <w:rPr>
          <w:b/>
        </w:rPr>
        <w:t xml:space="preserve">Signature of Borrowers                           </w:t>
      </w:r>
      <w:r>
        <w:rPr>
          <w:b/>
        </w:rPr>
        <w:t xml:space="preserve">        </w:t>
      </w:r>
      <w:r w:rsidRPr="00E40FBE">
        <w:rPr>
          <w:b/>
        </w:rPr>
        <w:t>Signature of Existing &amp; Proposed Guarantors</w:t>
      </w:r>
      <w:r>
        <w:rPr>
          <w:b/>
        </w:rPr>
        <w:t xml:space="preserve"> </w:t>
      </w:r>
    </w:p>
    <w:p w:rsidR="00354D62" w:rsidRPr="00E40FBE" w:rsidRDefault="00354D62" w:rsidP="00354D62">
      <w:pPr>
        <w:rPr>
          <w:b/>
          <w:noProof/>
          <w:lang w:val="en-IN" w:eastAsia="en-IN"/>
        </w:rPr>
      </w:pPr>
      <w:r w:rsidRPr="00E40FBE">
        <w:rPr>
          <w:b/>
          <w:lang w:val="en-IN"/>
        </w:rPr>
        <w:t>Date: …………………</w:t>
      </w:r>
      <w:r>
        <w:rPr>
          <w:b/>
          <w:lang w:val="en-IN"/>
        </w:rPr>
        <w:t xml:space="preserve">… </w:t>
      </w:r>
      <w:r>
        <w:rPr>
          <w:b/>
          <w:lang w:val="en-IN"/>
        </w:rPr>
        <w:tab/>
      </w:r>
      <w:r>
        <w:rPr>
          <w:b/>
          <w:lang w:val="en-IN"/>
        </w:rPr>
        <w:tab/>
        <w:t xml:space="preserve">               </w:t>
      </w:r>
      <w:r w:rsidRPr="00E40FBE">
        <w:rPr>
          <w:b/>
          <w:lang w:val="en-IN"/>
        </w:rPr>
        <w:t>Place: ……………………</w:t>
      </w:r>
      <w:r w:rsidRPr="00E40FBE">
        <w:rPr>
          <w:b/>
          <w:noProof/>
          <w:lang w:val="en-IN" w:eastAsia="en-IN"/>
        </w:rPr>
        <w:t xml:space="preserve">                                                                   </w:t>
      </w:r>
    </w:p>
    <w:p w:rsidR="00354D62" w:rsidRDefault="00354D62" w:rsidP="00354D62">
      <w:pPr>
        <w:autoSpaceDE w:val="0"/>
        <w:autoSpaceDN w:val="0"/>
        <w:adjustRightInd w:val="0"/>
        <w:rPr>
          <w:b/>
          <w:bCs/>
          <w:lang w:val="en-IN"/>
        </w:rPr>
      </w:pPr>
    </w:p>
    <w:p w:rsidR="00354D62" w:rsidRPr="00E40FBE" w:rsidRDefault="00354D62" w:rsidP="00354D62">
      <w:pPr>
        <w:autoSpaceDE w:val="0"/>
        <w:autoSpaceDN w:val="0"/>
        <w:adjustRightInd w:val="0"/>
        <w:ind w:left="360"/>
        <w:rPr>
          <w:b/>
          <w:bCs/>
        </w:rPr>
      </w:pPr>
      <w:r w:rsidRPr="00E40FBE">
        <w:rPr>
          <w:b/>
          <w:bCs/>
          <w:lang w:val="en-IN"/>
        </w:rPr>
        <w:lastRenderedPageBreak/>
        <w:t>CHECK LIST: (</w:t>
      </w:r>
      <w:r w:rsidRPr="00E40FBE">
        <w:rPr>
          <w:b/>
          <w:bCs/>
        </w:rPr>
        <w:t>The check list is only indicative and not exhaustive and depending upon the requirements of banks addition/deletion could be made as per necessity)</w:t>
      </w:r>
    </w:p>
    <w:p w:rsidR="00354D62" w:rsidRPr="00F07E19" w:rsidRDefault="00354D62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 xml:space="preserve">Last two years audited balance </w:t>
      </w:r>
      <w:proofErr w:type="gramStart"/>
      <w:r w:rsidRPr="00F07E19">
        <w:rPr>
          <w:rFonts w:ascii="Times New Roman" w:hAnsi="Times New Roman" w:cs="Times New Roman"/>
          <w:sz w:val="24"/>
          <w:szCs w:val="24"/>
        </w:rPr>
        <w:t xml:space="preserve">sheets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wherever applicable as per IT Act) </w:t>
      </w:r>
      <w:r w:rsidRPr="00F07E19">
        <w:rPr>
          <w:rFonts w:ascii="Times New Roman" w:hAnsi="Times New Roman" w:cs="Times New Roman"/>
          <w:sz w:val="24"/>
          <w:szCs w:val="24"/>
        </w:rPr>
        <w:t xml:space="preserve">of the units along with income tax/sales tax return etc. </w:t>
      </w:r>
    </w:p>
    <w:p w:rsidR="00354D62" w:rsidRPr="00F07E19" w:rsidRDefault="00354D62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>Projected balance sheets for two years in case of working capital limits and for the period of the loan in case of term loan.</w:t>
      </w:r>
    </w:p>
    <w:p w:rsidR="00354D62" w:rsidRPr="00F07E19" w:rsidRDefault="00354D62" w:rsidP="00641749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E19">
        <w:rPr>
          <w:rFonts w:ascii="Times New Roman" w:hAnsi="Times New Roman" w:cs="Times New Roman"/>
          <w:sz w:val="24"/>
          <w:szCs w:val="24"/>
        </w:rPr>
        <w:t xml:space="preserve">Sales achieved during the current financial </w:t>
      </w:r>
      <w:r w:rsidRPr="00753672">
        <w:rPr>
          <w:rFonts w:ascii="Times New Roman" w:hAnsi="Times New Roman" w:cs="Times New Roman"/>
          <w:sz w:val="24"/>
          <w:szCs w:val="24"/>
        </w:rPr>
        <w:t>year up to</w:t>
      </w:r>
      <w:r w:rsidRPr="00F07E19">
        <w:rPr>
          <w:rFonts w:ascii="Times New Roman" w:hAnsi="Times New Roman" w:cs="Times New Roman"/>
          <w:sz w:val="24"/>
          <w:szCs w:val="24"/>
        </w:rPr>
        <w:t xml:space="preserve"> the date of submission of application/Provisional Balance sheet as at Previous Quarter End.</w:t>
      </w:r>
    </w:p>
    <w:p w:rsidR="00354D62" w:rsidRPr="00F07E19" w:rsidRDefault="00354D62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 xml:space="preserve">Asset &amp; Liability statement of </w:t>
      </w:r>
      <w:r w:rsidRPr="00F07E19">
        <w:rPr>
          <w:lang w:val="en-IN"/>
        </w:rPr>
        <w:t>Proprietor/ Partners/ Directors</w:t>
      </w:r>
      <w:r w:rsidRPr="00F07E19">
        <w:t>.</w:t>
      </w:r>
    </w:p>
    <w:p w:rsidR="00354D62" w:rsidRPr="00F07E19" w:rsidRDefault="00354D62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 xml:space="preserve">If funds proposed to be infused by borrower, please specify Sources. </w:t>
      </w:r>
    </w:p>
    <w:p w:rsidR="00354D62" w:rsidRPr="00F07E19" w:rsidRDefault="00354D62" w:rsidP="0064174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</w:pPr>
      <w:r w:rsidRPr="00F07E19">
        <w:t>Detailed Particulars of securities primary/collateral proposed, if any.</w:t>
      </w:r>
    </w:p>
    <w:p w:rsidR="00354D62" w:rsidRPr="00505E15" w:rsidRDefault="00354D62" w:rsidP="0064174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F07E19">
        <w:rPr>
          <w:rFonts w:eastAsiaTheme="minorHAnsi"/>
          <w:lang w:val="en-IN"/>
        </w:rPr>
        <w:t>Details of all liabilities of the enterprise, including the liabilities owed to the State or Central Government and unsecured creditors, if any.</w:t>
      </w:r>
    </w:p>
    <w:p w:rsidR="00354D62" w:rsidRPr="002A64B9" w:rsidRDefault="00354D62" w:rsidP="00641749">
      <w:pPr>
        <w:pStyle w:val="ListParagraph"/>
        <w:numPr>
          <w:ilvl w:val="0"/>
          <w:numId w:val="18"/>
        </w:numPr>
        <w:jc w:val="both"/>
        <w:rPr>
          <w:bCs/>
        </w:rPr>
      </w:pPr>
      <w:r>
        <w:rPr>
          <w:bCs/>
        </w:rPr>
        <w:t>S</w:t>
      </w:r>
      <w:r w:rsidRPr="002A64B9">
        <w:rPr>
          <w:bCs/>
        </w:rPr>
        <w:t xml:space="preserve">upporting details </w:t>
      </w:r>
      <w:r>
        <w:rPr>
          <w:bCs/>
        </w:rPr>
        <w:t>for the s</w:t>
      </w:r>
      <w:r w:rsidRPr="002A64B9">
        <w:rPr>
          <w:bCs/>
        </w:rPr>
        <w:t>uggested remedial measures with the estimated time frame by the Enterprise to justify the action plan /solution.</w:t>
      </w:r>
    </w:p>
    <w:p w:rsidR="00354D62" w:rsidRPr="00C33A81" w:rsidRDefault="00354D62" w:rsidP="00354D62">
      <w:pPr>
        <w:jc w:val="center"/>
        <w:rPr>
          <w:b/>
          <w:lang w:val="en-IN"/>
        </w:rPr>
      </w:pPr>
      <w:r>
        <w:rPr>
          <w:b/>
          <w:lang w:val="en-IN"/>
        </w:rPr>
        <w:t>A</w:t>
      </w:r>
      <w:r w:rsidRPr="00C33A81">
        <w:rPr>
          <w:b/>
          <w:lang w:val="en-IN"/>
        </w:rPr>
        <w:t xml:space="preserve">cknowledgement </w:t>
      </w:r>
    </w:p>
    <w:tbl>
      <w:tblPr>
        <w:tblW w:w="9608" w:type="dxa"/>
        <w:tblLayout w:type="fixed"/>
        <w:tblLook w:val="04A0" w:firstRow="1" w:lastRow="0" w:firstColumn="1" w:lastColumn="0" w:noHBand="0" w:noVBand="1"/>
      </w:tblPr>
      <w:tblGrid>
        <w:gridCol w:w="9608"/>
      </w:tblGrid>
      <w:tr w:rsidR="00354D62" w:rsidRPr="00C33A81" w:rsidTr="00207E16">
        <w:trPr>
          <w:trHeight w:val="51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</w:tcPr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IN"/>
              </w:rPr>
            </w:pPr>
            <w:r w:rsidRPr="00C33A81">
              <w:rPr>
                <w:b/>
                <w:lang w:val="en-IN"/>
              </w:rPr>
              <w:t xml:space="preserve"> </w:t>
            </w:r>
            <w:r>
              <w:rPr>
                <w:b/>
                <w:bCs/>
                <w:color w:val="000000"/>
                <w:lang w:val="en-IN"/>
              </w:rPr>
              <w:t>Of</w:t>
            </w:r>
            <w:r w:rsidRPr="00C33A81">
              <w:rPr>
                <w:b/>
                <w:bCs/>
                <w:color w:val="000000"/>
                <w:lang w:val="en-IN"/>
              </w:rPr>
              <w:t>fice Copy:</w:t>
            </w:r>
          </w:p>
          <w:p w:rsidR="00354D62" w:rsidRDefault="00354D62" w:rsidP="00354D62">
            <w:pPr>
              <w:spacing w:line="360" w:lineRule="auto"/>
              <w:rPr>
                <w:lang w:val="en-IN"/>
              </w:rPr>
            </w:pPr>
            <w:r w:rsidRPr="00C33A81">
              <w:rPr>
                <w:lang w:val="en-IN"/>
              </w:rPr>
              <w:t>Received form Mr/Ms/M/s</w:t>
            </w:r>
            <w:r>
              <w:rPr>
                <w:lang w:val="en-IN"/>
              </w:rPr>
              <w:t xml:space="preserve">……………………………………………………………………………... </w:t>
            </w:r>
            <w:r w:rsidRPr="00C33A81">
              <w:rPr>
                <w:lang w:val="en-IN"/>
              </w:rPr>
              <w:t xml:space="preserve"> </w:t>
            </w:r>
            <w:r>
              <w:rPr>
                <w:lang w:val="en-IN"/>
              </w:rPr>
              <w:t xml:space="preserve">……………………………………………………………………………………………………..…… </w:t>
            </w:r>
            <w:r w:rsidRPr="00C33A81">
              <w:rPr>
                <w:lang w:val="en-IN"/>
              </w:rPr>
              <w:t>(Name &amp; Address)</w:t>
            </w:r>
            <w:r>
              <w:rPr>
                <w:lang w:val="en-IN"/>
              </w:rPr>
              <w:t xml:space="preserve"> </w:t>
            </w:r>
            <w:r w:rsidRPr="00C33A81">
              <w:rPr>
                <w:lang w:val="en-IN"/>
              </w:rPr>
              <w:t xml:space="preserve">an application dated </w:t>
            </w:r>
            <w:r>
              <w:rPr>
                <w:lang w:val="en-IN"/>
              </w:rPr>
              <w:t>…………………..</w:t>
            </w:r>
            <w:r w:rsidRPr="00C33A81">
              <w:rPr>
                <w:lang w:val="en-IN"/>
              </w:rPr>
              <w:t xml:space="preserve"> </w:t>
            </w:r>
            <w:proofErr w:type="gramStart"/>
            <w:r w:rsidRPr="00C33A81">
              <w:rPr>
                <w:lang w:val="en-IN"/>
              </w:rPr>
              <w:t>for</w:t>
            </w:r>
            <w:proofErr w:type="gramEnd"/>
            <w:r w:rsidRPr="00C33A81">
              <w:rPr>
                <w:lang w:val="en-IN"/>
              </w:rPr>
              <w:t xml:space="preserve"> </w:t>
            </w:r>
            <w:r>
              <w:rPr>
                <w:lang w:val="en-IN"/>
              </w:rPr>
              <w:t>corrective action plan under revival &amp; rehabilitation of MSMEs</w:t>
            </w:r>
            <w:r w:rsidRPr="00C33A81">
              <w:rPr>
                <w:lang w:val="en-IN"/>
              </w:rPr>
              <w:t>.</w:t>
            </w:r>
            <w:r>
              <w:rPr>
                <w:lang w:val="en-IN"/>
              </w:rPr>
              <w:t xml:space="preserve">                                                                                   </w:t>
            </w:r>
          </w:p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color w:val="000000"/>
                <w:sz w:val="12"/>
                <w:lang w:val="en-IN"/>
              </w:rPr>
            </w:pPr>
          </w:p>
          <w:p w:rsidR="00354D62" w:rsidRDefault="00354D62" w:rsidP="002D47B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IN"/>
              </w:rPr>
            </w:pPr>
            <w:r w:rsidRPr="00C33A81">
              <w:rPr>
                <w:color w:val="000000"/>
                <w:lang w:val="en-IN"/>
              </w:rPr>
              <w:t xml:space="preserve">Date </w:t>
            </w:r>
            <w:r w:rsidRPr="000D39A8">
              <w:rPr>
                <w:b/>
                <w:color w:val="000000"/>
                <w:lang w:val="en-IN"/>
              </w:rPr>
              <w:t>……………                                                                                        Branch Manager</w:t>
            </w:r>
          </w:p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IN"/>
              </w:rPr>
            </w:pPr>
            <w:r w:rsidRPr="00C33A81">
              <w:rPr>
                <w:b/>
                <w:bCs/>
                <w:color w:val="000000"/>
                <w:lang w:val="en-IN"/>
              </w:rPr>
              <w:t xml:space="preserve"> </w:t>
            </w:r>
            <w:r>
              <w:rPr>
                <w:b/>
                <w:bCs/>
                <w:color w:val="000000"/>
                <w:lang w:val="en-IN"/>
              </w:rPr>
              <w:t xml:space="preserve">                                                                                                                    Name:</w:t>
            </w:r>
          </w:p>
          <w:p w:rsidR="00354D62" w:rsidRPr="000D39A8" w:rsidRDefault="00354D62" w:rsidP="002D47B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 xml:space="preserve">                                                                                                                     </w:t>
            </w:r>
            <w:r w:rsidRPr="000D39A8">
              <w:rPr>
                <w:b/>
                <w:color w:val="000000"/>
                <w:lang w:val="en-IN"/>
              </w:rPr>
              <w:t>Name of the Bank</w:t>
            </w:r>
          </w:p>
          <w:p w:rsidR="00354D62" w:rsidRDefault="00354D62" w:rsidP="002D47B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IN"/>
              </w:rPr>
            </w:pPr>
            <w:r w:rsidRPr="00C33A81">
              <w:rPr>
                <w:color w:val="000000"/>
                <w:lang w:val="en-IN"/>
              </w:rPr>
              <w:t>---------------------------------------------------------------------------------------------------------</w:t>
            </w:r>
            <w:r>
              <w:rPr>
                <w:color w:val="000000"/>
                <w:lang w:val="en-IN"/>
              </w:rPr>
              <w:t>------------</w:t>
            </w:r>
          </w:p>
          <w:p w:rsidR="00354D62" w:rsidRPr="00F07E19" w:rsidRDefault="00354D62" w:rsidP="002D47B6">
            <w:pPr>
              <w:rPr>
                <w:lang w:val="en-IN"/>
              </w:rPr>
            </w:pPr>
            <w:bookmarkStart w:id="0" w:name="_GoBack"/>
            <w:bookmarkEnd w:id="0"/>
          </w:p>
        </w:tc>
      </w:tr>
      <w:tr w:rsidR="00354D62" w:rsidRPr="00C33A81" w:rsidTr="00207E16">
        <w:trPr>
          <w:trHeight w:val="51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</w:tcPr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IN"/>
              </w:rPr>
            </w:pPr>
          </w:p>
        </w:tc>
      </w:tr>
      <w:tr w:rsidR="00354D62" w:rsidRPr="00C33A81" w:rsidTr="00207E16">
        <w:trPr>
          <w:trHeight w:val="34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</w:tcPr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IN"/>
              </w:rPr>
            </w:pPr>
          </w:p>
        </w:tc>
      </w:tr>
      <w:tr w:rsidR="00354D62" w:rsidRPr="00C33A81" w:rsidTr="00207E16">
        <w:trPr>
          <w:trHeight w:val="51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</w:tcPr>
          <w:p w:rsidR="00354D62" w:rsidRPr="00C33A81" w:rsidRDefault="00354D62" w:rsidP="002D47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IN"/>
              </w:rPr>
            </w:pPr>
          </w:p>
        </w:tc>
      </w:tr>
    </w:tbl>
    <w:p w:rsidR="00354D62" w:rsidRDefault="00354D62" w:rsidP="00354D62">
      <w:pPr>
        <w:autoSpaceDE w:val="0"/>
        <w:autoSpaceDN w:val="0"/>
        <w:adjustRightInd w:val="0"/>
        <w:jc w:val="both"/>
        <w:rPr>
          <w:bCs/>
          <w:color w:val="000000"/>
          <w:lang w:val="en-IN"/>
        </w:rPr>
      </w:pPr>
      <w:r w:rsidRPr="0057284D">
        <w:rPr>
          <w:b/>
          <w:bCs/>
          <w:color w:val="000000"/>
          <w:lang w:val="en-IN"/>
        </w:rPr>
        <w:t xml:space="preserve">Customer copy: </w:t>
      </w:r>
    </w:p>
    <w:p w:rsidR="00354D62" w:rsidRDefault="00354D62" w:rsidP="00354D62">
      <w:pPr>
        <w:spacing w:line="360" w:lineRule="auto"/>
        <w:rPr>
          <w:lang w:val="en-IN"/>
        </w:rPr>
      </w:pPr>
      <w:r w:rsidRPr="00C33A81">
        <w:rPr>
          <w:lang w:val="en-IN"/>
        </w:rPr>
        <w:t>Received form Mr/Ms/M/s</w:t>
      </w:r>
      <w:r>
        <w:rPr>
          <w:lang w:val="en-IN"/>
        </w:rPr>
        <w:t>…………………………………………………………………………..…</w:t>
      </w:r>
      <w:r w:rsidRPr="00C33A81">
        <w:rPr>
          <w:lang w:val="en-IN"/>
        </w:rPr>
        <w:t xml:space="preserve"> </w:t>
      </w:r>
      <w:r>
        <w:rPr>
          <w:lang w:val="en-IN"/>
        </w:rPr>
        <w:t>…………………………………………………………………………………………………….……</w:t>
      </w:r>
    </w:p>
    <w:p w:rsidR="00354D62" w:rsidRDefault="00354D62" w:rsidP="00354D62">
      <w:pPr>
        <w:spacing w:line="360" w:lineRule="auto"/>
        <w:rPr>
          <w:lang w:val="en-IN"/>
        </w:rPr>
      </w:pPr>
      <w:proofErr w:type="gramStart"/>
      <w:r w:rsidRPr="00C33A81">
        <w:rPr>
          <w:lang w:val="en-IN"/>
        </w:rPr>
        <w:lastRenderedPageBreak/>
        <w:t>(Name &amp; Address)</w:t>
      </w:r>
      <w:r>
        <w:rPr>
          <w:lang w:val="en-IN"/>
        </w:rPr>
        <w:t xml:space="preserve"> </w:t>
      </w:r>
      <w:r w:rsidRPr="00C33A81">
        <w:rPr>
          <w:lang w:val="en-IN"/>
        </w:rPr>
        <w:t xml:space="preserve">an application dated </w:t>
      </w:r>
      <w:r>
        <w:rPr>
          <w:lang w:val="en-IN"/>
        </w:rPr>
        <w:t>…………….…….</w:t>
      </w:r>
      <w:r w:rsidRPr="00C33A81">
        <w:rPr>
          <w:lang w:val="en-IN"/>
        </w:rPr>
        <w:t xml:space="preserve"> for </w:t>
      </w:r>
      <w:r>
        <w:rPr>
          <w:lang w:val="en-IN"/>
        </w:rPr>
        <w:t>corrective action plan under revival &amp; rehabilitation of MSMEs</w:t>
      </w:r>
      <w:r w:rsidRPr="00C33A81">
        <w:rPr>
          <w:lang w:val="en-IN"/>
        </w:rPr>
        <w:t>.</w:t>
      </w:r>
      <w:proofErr w:type="gramEnd"/>
    </w:p>
    <w:p w:rsidR="00354D62" w:rsidRPr="000D39A8" w:rsidRDefault="00354D62" w:rsidP="00354D62">
      <w:pPr>
        <w:autoSpaceDE w:val="0"/>
        <w:autoSpaceDN w:val="0"/>
        <w:adjustRightInd w:val="0"/>
        <w:jc w:val="both"/>
        <w:rPr>
          <w:b/>
          <w:color w:val="000000"/>
          <w:lang w:val="en-IN"/>
        </w:rPr>
      </w:pPr>
      <w:r w:rsidRPr="00C33A81">
        <w:rPr>
          <w:color w:val="000000"/>
          <w:lang w:val="en-IN"/>
        </w:rPr>
        <w:t xml:space="preserve">Date </w:t>
      </w:r>
      <w:r w:rsidRPr="000D39A8">
        <w:rPr>
          <w:b/>
          <w:color w:val="000000"/>
          <w:lang w:val="en-IN"/>
        </w:rPr>
        <w:t xml:space="preserve">……………                                                                                      Branch Manager      </w:t>
      </w:r>
      <w:r w:rsidRPr="000D39A8">
        <w:rPr>
          <w:b/>
          <w:bCs/>
          <w:color w:val="000000"/>
          <w:lang w:val="en-IN"/>
        </w:rPr>
        <w:t xml:space="preserve"> </w:t>
      </w:r>
    </w:p>
    <w:p w:rsidR="00354D62" w:rsidRPr="000D39A8" w:rsidRDefault="00354D62" w:rsidP="00354D62">
      <w:pPr>
        <w:autoSpaceDE w:val="0"/>
        <w:autoSpaceDN w:val="0"/>
        <w:adjustRightInd w:val="0"/>
        <w:jc w:val="both"/>
        <w:rPr>
          <w:b/>
          <w:color w:val="000000"/>
          <w:lang w:val="en-IN"/>
        </w:rPr>
      </w:pPr>
      <w:r w:rsidRPr="000D39A8">
        <w:rPr>
          <w:b/>
          <w:color w:val="000000"/>
          <w:lang w:val="en-IN"/>
        </w:rPr>
        <w:t xml:space="preserve">                                                                                                                   Name:</w:t>
      </w:r>
    </w:p>
    <w:p w:rsidR="00354D62" w:rsidRDefault="00354D62" w:rsidP="00354D62">
      <w:pPr>
        <w:autoSpaceDE w:val="0"/>
        <w:autoSpaceDN w:val="0"/>
        <w:adjustRightInd w:val="0"/>
        <w:jc w:val="both"/>
        <w:rPr>
          <w:b/>
          <w:color w:val="000000"/>
          <w:lang w:val="en-IN"/>
        </w:rPr>
      </w:pPr>
      <w:r>
        <w:rPr>
          <w:b/>
          <w:color w:val="000000"/>
          <w:lang w:val="en-IN"/>
        </w:rPr>
        <w:t xml:space="preserve">                                                                                                                   Name of the Bank</w:t>
      </w:r>
    </w:p>
    <w:p w:rsidR="00354D62" w:rsidRDefault="00354D62" w:rsidP="00354D62">
      <w:pPr>
        <w:autoSpaceDE w:val="0"/>
        <w:autoSpaceDN w:val="0"/>
        <w:adjustRightInd w:val="0"/>
        <w:jc w:val="both"/>
        <w:rPr>
          <w:b/>
          <w:color w:val="000000"/>
          <w:lang w:val="en-IN"/>
        </w:rPr>
      </w:pPr>
    </w:p>
    <w:p w:rsidR="00354D62" w:rsidRDefault="00354D62" w:rsidP="00354D62">
      <w:pPr>
        <w:autoSpaceDE w:val="0"/>
        <w:autoSpaceDN w:val="0"/>
        <w:adjustRightInd w:val="0"/>
        <w:jc w:val="both"/>
        <w:rPr>
          <w:color w:val="000000"/>
          <w:lang w:val="en-IN"/>
        </w:rPr>
      </w:pPr>
      <w:r w:rsidRPr="00C33A81">
        <w:rPr>
          <w:b/>
          <w:color w:val="000000"/>
          <w:lang w:val="en-IN"/>
        </w:rPr>
        <w:t>Please Note that</w:t>
      </w:r>
      <w:r w:rsidRPr="00C33A81">
        <w:rPr>
          <w:color w:val="000000"/>
          <w:lang w:val="en-IN"/>
        </w:rPr>
        <w:t>:</w:t>
      </w:r>
    </w:p>
    <w:p w:rsidR="00354D62" w:rsidRDefault="00354D62" w:rsidP="00354D62">
      <w:pPr>
        <w:autoSpaceDE w:val="0"/>
        <w:autoSpaceDN w:val="0"/>
        <w:adjustRightInd w:val="0"/>
        <w:jc w:val="both"/>
        <w:rPr>
          <w:color w:val="000000"/>
          <w:lang w:val="en-IN"/>
        </w:rPr>
      </w:pPr>
    </w:p>
    <w:p w:rsidR="00354D62" w:rsidRPr="00A30350" w:rsidRDefault="00354D62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 xml:space="preserve">This is only an acknowledgement for having received the application and this should not be construed as an indication of our acceptance of the proposal, a decision on which will be taken only after due consideration of the proposal on its merit and / or on fulfilment of conditions if any, that may be stipulated by the Bank. </w:t>
      </w:r>
    </w:p>
    <w:p w:rsidR="00354D62" w:rsidRPr="00A30350" w:rsidRDefault="00354D62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 xml:space="preserve">The application will be taken up for consideration only after all the particulars / data / documents as may be required are received by the Bank. </w:t>
      </w:r>
    </w:p>
    <w:p w:rsidR="00354D62" w:rsidRPr="00A30350" w:rsidRDefault="00354D62" w:rsidP="0064174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A30350">
        <w:rPr>
          <w:color w:val="000000"/>
          <w:lang w:val="en-IN"/>
        </w:rPr>
        <w:t>The application will be disposed of within</w:t>
      </w:r>
      <w:r>
        <w:rPr>
          <w:color w:val="000000"/>
          <w:lang w:val="en-IN"/>
        </w:rPr>
        <w:t xml:space="preserve"> …………</w:t>
      </w:r>
      <w:r w:rsidRPr="00A30350">
        <w:rPr>
          <w:color w:val="000000"/>
          <w:lang w:val="en-IN"/>
        </w:rPr>
        <w:t>days from the date of receipt of all the details /papers/documents /clarifications sought by the Bank.</w:t>
      </w:r>
    </w:p>
    <w:p w:rsidR="00354D62" w:rsidRPr="008A12EB" w:rsidRDefault="00354D62" w:rsidP="00641749">
      <w:pPr>
        <w:pStyle w:val="ListParagraph"/>
        <w:numPr>
          <w:ilvl w:val="0"/>
          <w:numId w:val="19"/>
        </w:numPr>
        <w:tabs>
          <w:tab w:val="left" w:pos="797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en-IN"/>
        </w:rPr>
      </w:pPr>
      <w:r w:rsidRPr="00207E16">
        <w:rPr>
          <w:color w:val="000000"/>
          <w:lang w:val="en-IN"/>
        </w:rPr>
        <w:t>In case the proposal is rejected/not considered the reasons for the same will be intimated to the applicant.</w:t>
      </w:r>
    </w:p>
    <w:sectPr w:rsidR="00354D62" w:rsidRPr="008A12EB" w:rsidSect="00207E16"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74" w:rsidRDefault="007D1C74" w:rsidP="00EE79DE">
      <w:pPr>
        <w:spacing w:after="0" w:line="240" w:lineRule="auto"/>
      </w:pPr>
      <w:r>
        <w:separator/>
      </w:r>
    </w:p>
  </w:endnote>
  <w:endnote w:type="continuationSeparator" w:id="0">
    <w:p w:rsidR="007D1C74" w:rsidRDefault="007D1C74" w:rsidP="00E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School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810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A3C" w:rsidRDefault="00805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F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05A3C" w:rsidRDefault="00805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74" w:rsidRDefault="007D1C74" w:rsidP="00EE79DE">
      <w:pPr>
        <w:spacing w:after="0" w:line="240" w:lineRule="auto"/>
      </w:pPr>
      <w:r>
        <w:separator/>
      </w:r>
    </w:p>
  </w:footnote>
  <w:footnote w:type="continuationSeparator" w:id="0">
    <w:p w:rsidR="007D1C74" w:rsidRDefault="007D1C74" w:rsidP="00EE7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641"/>
    <w:multiLevelType w:val="hybridMultilevel"/>
    <w:tmpl w:val="38A2116C"/>
    <w:lvl w:ilvl="0" w:tplc="4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C0B"/>
    <w:multiLevelType w:val="hybridMultilevel"/>
    <w:tmpl w:val="A214723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7B9B"/>
    <w:multiLevelType w:val="hybridMultilevel"/>
    <w:tmpl w:val="378EC5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7578"/>
    <w:multiLevelType w:val="hybridMultilevel"/>
    <w:tmpl w:val="A2DC6FA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E47"/>
    <w:multiLevelType w:val="hybridMultilevel"/>
    <w:tmpl w:val="60B21F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74F8B"/>
    <w:multiLevelType w:val="hybridMultilevel"/>
    <w:tmpl w:val="938280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4C9"/>
    <w:multiLevelType w:val="hybridMultilevel"/>
    <w:tmpl w:val="110A1AAA"/>
    <w:lvl w:ilvl="0" w:tplc="40090017">
      <w:start w:val="1"/>
      <w:numFmt w:val="lowerLetter"/>
      <w:lvlText w:val="%1)"/>
      <w:lvlJc w:val="left"/>
      <w:pPr>
        <w:ind w:left="1996" w:hanging="360"/>
      </w:pPr>
    </w:lvl>
    <w:lvl w:ilvl="1" w:tplc="40090019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67405F0"/>
    <w:multiLevelType w:val="hybridMultilevel"/>
    <w:tmpl w:val="ED3A7EF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15AED"/>
    <w:multiLevelType w:val="hybridMultilevel"/>
    <w:tmpl w:val="AFEA23CA"/>
    <w:lvl w:ilvl="0" w:tplc="DD38267C">
      <w:start w:val="5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4150AE"/>
    <w:multiLevelType w:val="hybridMultilevel"/>
    <w:tmpl w:val="E7C61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F1507"/>
    <w:multiLevelType w:val="hybridMultilevel"/>
    <w:tmpl w:val="B9B60AB2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421826"/>
    <w:multiLevelType w:val="hybridMultilevel"/>
    <w:tmpl w:val="4AEA7E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067F7"/>
    <w:multiLevelType w:val="hybridMultilevel"/>
    <w:tmpl w:val="32D22476"/>
    <w:lvl w:ilvl="0" w:tplc="154ED5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46452"/>
    <w:multiLevelType w:val="hybridMultilevel"/>
    <w:tmpl w:val="DCB6BD4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05B2"/>
    <w:multiLevelType w:val="hybridMultilevel"/>
    <w:tmpl w:val="19F04B5C"/>
    <w:lvl w:ilvl="0" w:tplc="5BD6A9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71E40"/>
    <w:multiLevelType w:val="hybridMultilevel"/>
    <w:tmpl w:val="6BF2BC02"/>
    <w:lvl w:ilvl="0" w:tplc="400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70F"/>
    <w:multiLevelType w:val="hybridMultilevel"/>
    <w:tmpl w:val="F9DC28F8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5F31B7"/>
    <w:multiLevelType w:val="hybridMultilevel"/>
    <w:tmpl w:val="0BA410E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A96A04"/>
    <w:multiLevelType w:val="hybridMultilevel"/>
    <w:tmpl w:val="C3B44E34"/>
    <w:lvl w:ilvl="0" w:tplc="4009001B">
      <w:start w:val="1"/>
      <w:numFmt w:val="lowerRoman"/>
      <w:lvlText w:val="%1."/>
      <w:lvlJc w:val="right"/>
      <w:pPr>
        <w:ind w:left="1996" w:hanging="360"/>
      </w:pPr>
    </w:lvl>
    <w:lvl w:ilvl="1" w:tplc="40090019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6C4B4052"/>
    <w:multiLevelType w:val="hybridMultilevel"/>
    <w:tmpl w:val="583A2AAA"/>
    <w:lvl w:ilvl="0" w:tplc="1188E9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7E05"/>
    <w:multiLevelType w:val="hybridMultilevel"/>
    <w:tmpl w:val="72941892"/>
    <w:lvl w:ilvl="0" w:tplc="16DEA190">
      <w:start w:val="10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8397F29"/>
    <w:multiLevelType w:val="hybridMultilevel"/>
    <w:tmpl w:val="2D0ED47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8"/>
  </w:num>
  <w:num w:numId="5">
    <w:abstractNumId w:val="19"/>
  </w:num>
  <w:num w:numId="6">
    <w:abstractNumId w:val="17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20"/>
  </w:num>
  <w:num w:numId="16">
    <w:abstractNumId w:val="0"/>
  </w:num>
  <w:num w:numId="17">
    <w:abstractNumId w:val="18"/>
  </w:num>
  <w:num w:numId="18">
    <w:abstractNumId w:val="13"/>
  </w:num>
  <w:num w:numId="19">
    <w:abstractNumId w:val="14"/>
  </w:num>
  <w:num w:numId="20">
    <w:abstractNumId w:val="9"/>
  </w:num>
  <w:num w:numId="21">
    <w:abstractNumId w:val="5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19"/>
    <w:rsid w:val="00005A9D"/>
    <w:rsid w:val="0002682A"/>
    <w:rsid w:val="0003123C"/>
    <w:rsid w:val="00032801"/>
    <w:rsid w:val="00041264"/>
    <w:rsid w:val="000576D8"/>
    <w:rsid w:val="00072125"/>
    <w:rsid w:val="00075CEE"/>
    <w:rsid w:val="0007728E"/>
    <w:rsid w:val="0009435C"/>
    <w:rsid w:val="000C01B6"/>
    <w:rsid w:val="000C78A3"/>
    <w:rsid w:val="000D1CA7"/>
    <w:rsid w:val="000D402E"/>
    <w:rsid w:val="000E0DB5"/>
    <w:rsid w:val="000E5ABD"/>
    <w:rsid w:val="0010033B"/>
    <w:rsid w:val="001021AC"/>
    <w:rsid w:val="001053C6"/>
    <w:rsid w:val="00114E9D"/>
    <w:rsid w:val="00123D2C"/>
    <w:rsid w:val="00133B0C"/>
    <w:rsid w:val="001345C5"/>
    <w:rsid w:val="00135655"/>
    <w:rsid w:val="00161107"/>
    <w:rsid w:val="00161FDF"/>
    <w:rsid w:val="00172D07"/>
    <w:rsid w:val="00193128"/>
    <w:rsid w:val="001B10BE"/>
    <w:rsid w:val="001C0132"/>
    <w:rsid w:val="001D1804"/>
    <w:rsid w:val="001D3D70"/>
    <w:rsid w:val="001F2D59"/>
    <w:rsid w:val="00207E16"/>
    <w:rsid w:val="002234A1"/>
    <w:rsid w:val="002354CA"/>
    <w:rsid w:val="00240D90"/>
    <w:rsid w:val="002440DD"/>
    <w:rsid w:val="0026530B"/>
    <w:rsid w:val="00265C6C"/>
    <w:rsid w:val="00270E1D"/>
    <w:rsid w:val="002823A1"/>
    <w:rsid w:val="002938A2"/>
    <w:rsid w:val="002A2531"/>
    <w:rsid w:val="002A4D14"/>
    <w:rsid w:val="002A5F29"/>
    <w:rsid w:val="002C195F"/>
    <w:rsid w:val="002C24A6"/>
    <w:rsid w:val="002C4C0C"/>
    <w:rsid w:val="002D47B6"/>
    <w:rsid w:val="002E4ED1"/>
    <w:rsid w:val="00333C4E"/>
    <w:rsid w:val="00334666"/>
    <w:rsid w:val="00343F95"/>
    <w:rsid w:val="0035075C"/>
    <w:rsid w:val="00354D62"/>
    <w:rsid w:val="003640C6"/>
    <w:rsid w:val="00374D63"/>
    <w:rsid w:val="00380383"/>
    <w:rsid w:val="003D1F73"/>
    <w:rsid w:val="003E309E"/>
    <w:rsid w:val="003E3D93"/>
    <w:rsid w:val="003F3832"/>
    <w:rsid w:val="0040242B"/>
    <w:rsid w:val="004063A2"/>
    <w:rsid w:val="0041513D"/>
    <w:rsid w:val="0041606A"/>
    <w:rsid w:val="00416F0E"/>
    <w:rsid w:val="004255FC"/>
    <w:rsid w:val="00426CC3"/>
    <w:rsid w:val="00442BA2"/>
    <w:rsid w:val="00444FAB"/>
    <w:rsid w:val="004602FD"/>
    <w:rsid w:val="00462BEB"/>
    <w:rsid w:val="00495438"/>
    <w:rsid w:val="004958FC"/>
    <w:rsid w:val="004A5EDA"/>
    <w:rsid w:val="004B57B3"/>
    <w:rsid w:val="004C0D6B"/>
    <w:rsid w:val="004E16CF"/>
    <w:rsid w:val="004E44DB"/>
    <w:rsid w:val="00500AE1"/>
    <w:rsid w:val="00525195"/>
    <w:rsid w:val="00525219"/>
    <w:rsid w:val="005269FC"/>
    <w:rsid w:val="00530928"/>
    <w:rsid w:val="00555B1D"/>
    <w:rsid w:val="00560565"/>
    <w:rsid w:val="00565B51"/>
    <w:rsid w:val="00565BD4"/>
    <w:rsid w:val="00565F0D"/>
    <w:rsid w:val="00576471"/>
    <w:rsid w:val="005769B1"/>
    <w:rsid w:val="00592E22"/>
    <w:rsid w:val="005A065F"/>
    <w:rsid w:val="005A3159"/>
    <w:rsid w:val="005A5EB2"/>
    <w:rsid w:val="005B405B"/>
    <w:rsid w:val="005C0EAA"/>
    <w:rsid w:val="005C3A75"/>
    <w:rsid w:val="005E06A9"/>
    <w:rsid w:val="00614577"/>
    <w:rsid w:val="00624BD8"/>
    <w:rsid w:val="006333A5"/>
    <w:rsid w:val="00634C97"/>
    <w:rsid w:val="00641749"/>
    <w:rsid w:val="00647A9C"/>
    <w:rsid w:val="00651E97"/>
    <w:rsid w:val="00654981"/>
    <w:rsid w:val="00657E0D"/>
    <w:rsid w:val="00673FB7"/>
    <w:rsid w:val="00676960"/>
    <w:rsid w:val="00686A9C"/>
    <w:rsid w:val="00695E8B"/>
    <w:rsid w:val="006A6957"/>
    <w:rsid w:val="006B1D79"/>
    <w:rsid w:val="006C2F9C"/>
    <w:rsid w:val="006D0229"/>
    <w:rsid w:val="006D3E31"/>
    <w:rsid w:val="006D6D88"/>
    <w:rsid w:val="006F15EA"/>
    <w:rsid w:val="007166C7"/>
    <w:rsid w:val="0074157F"/>
    <w:rsid w:val="007420EA"/>
    <w:rsid w:val="00744BE9"/>
    <w:rsid w:val="007451B9"/>
    <w:rsid w:val="00747BAB"/>
    <w:rsid w:val="00755FF0"/>
    <w:rsid w:val="00761E9C"/>
    <w:rsid w:val="007C672A"/>
    <w:rsid w:val="007D1C74"/>
    <w:rsid w:val="007E1B3B"/>
    <w:rsid w:val="007E69E9"/>
    <w:rsid w:val="00805A3C"/>
    <w:rsid w:val="00822ECD"/>
    <w:rsid w:val="00825270"/>
    <w:rsid w:val="008365E7"/>
    <w:rsid w:val="008414E7"/>
    <w:rsid w:val="00850E35"/>
    <w:rsid w:val="00854E3E"/>
    <w:rsid w:val="0086135A"/>
    <w:rsid w:val="00861637"/>
    <w:rsid w:val="008738BE"/>
    <w:rsid w:val="00886E34"/>
    <w:rsid w:val="00897290"/>
    <w:rsid w:val="008A13A9"/>
    <w:rsid w:val="008B50F4"/>
    <w:rsid w:val="008B630D"/>
    <w:rsid w:val="008D30FE"/>
    <w:rsid w:val="008D6987"/>
    <w:rsid w:val="008E764A"/>
    <w:rsid w:val="008F0F50"/>
    <w:rsid w:val="008F72F1"/>
    <w:rsid w:val="00903619"/>
    <w:rsid w:val="009132E3"/>
    <w:rsid w:val="00913BA2"/>
    <w:rsid w:val="009234AC"/>
    <w:rsid w:val="00931029"/>
    <w:rsid w:val="00934D54"/>
    <w:rsid w:val="00936F78"/>
    <w:rsid w:val="00942F2C"/>
    <w:rsid w:val="00951DE4"/>
    <w:rsid w:val="009529CE"/>
    <w:rsid w:val="00962F37"/>
    <w:rsid w:val="0098593D"/>
    <w:rsid w:val="009920BA"/>
    <w:rsid w:val="009A42BF"/>
    <w:rsid w:val="009A469D"/>
    <w:rsid w:val="009A4737"/>
    <w:rsid w:val="009A658B"/>
    <w:rsid w:val="009B5A23"/>
    <w:rsid w:val="009C0252"/>
    <w:rsid w:val="009C02BE"/>
    <w:rsid w:val="009F5525"/>
    <w:rsid w:val="00A00CC9"/>
    <w:rsid w:val="00A03A4D"/>
    <w:rsid w:val="00A111DF"/>
    <w:rsid w:val="00A15B0F"/>
    <w:rsid w:val="00A43B2E"/>
    <w:rsid w:val="00A46283"/>
    <w:rsid w:val="00A66268"/>
    <w:rsid w:val="00A73ED4"/>
    <w:rsid w:val="00A80418"/>
    <w:rsid w:val="00AA37DB"/>
    <w:rsid w:val="00AB21F1"/>
    <w:rsid w:val="00AC2BDA"/>
    <w:rsid w:val="00AD489B"/>
    <w:rsid w:val="00AD507F"/>
    <w:rsid w:val="00B031F6"/>
    <w:rsid w:val="00B16CC8"/>
    <w:rsid w:val="00B20C7F"/>
    <w:rsid w:val="00B36A6C"/>
    <w:rsid w:val="00B43034"/>
    <w:rsid w:val="00B52776"/>
    <w:rsid w:val="00B6044B"/>
    <w:rsid w:val="00B60866"/>
    <w:rsid w:val="00B65DB0"/>
    <w:rsid w:val="00B73CBB"/>
    <w:rsid w:val="00B93DD0"/>
    <w:rsid w:val="00B94BA4"/>
    <w:rsid w:val="00BA3516"/>
    <w:rsid w:val="00BB34C3"/>
    <w:rsid w:val="00BC795C"/>
    <w:rsid w:val="00BE2117"/>
    <w:rsid w:val="00C3548B"/>
    <w:rsid w:val="00C36447"/>
    <w:rsid w:val="00C444F1"/>
    <w:rsid w:val="00C54483"/>
    <w:rsid w:val="00C627A2"/>
    <w:rsid w:val="00C651A2"/>
    <w:rsid w:val="00C65967"/>
    <w:rsid w:val="00C660CB"/>
    <w:rsid w:val="00C70F09"/>
    <w:rsid w:val="00C77BAF"/>
    <w:rsid w:val="00C90A11"/>
    <w:rsid w:val="00CA30DD"/>
    <w:rsid w:val="00CC2D59"/>
    <w:rsid w:val="00CF0FAC"/>
    <w:rsid w:val="00CF156B"/>
    <w:rsid w:val="00D00356"/>
    <w:rsid w:val="00D04412"/>
    <w:rsid w:val="00D15DA2"/>
    <w:rsid w:val="00D64F44"/>
    <w:rsid w:val="00D70C55"/>
    <w:rsid w:val="00D94FD3"/>
    <w:rsid w:val="00DA419A"/>
    <w:rsid w:val="00DA4437"/>
    <w:rsid w:val="00DA4F49"/>
    <w:rsid w:val="00DB72B0"/>
    <w:rsid w:val="00DC66DE"/>
    <w:rsid w:val="00DC7269"/>
    <w:rsid w:val="00DD1E89"/>
    <w:rsid w:val="00E05AD7"/>
    <w:rsid w:val="00E15880"/>
    <w:rsid w:val="00E234F8"/>
    <w:rsid w:val="00E32698"/>
    <w:rsid w:val="00E36606"/>
    <w:rsid w:val="00E36B7A"/>
    <w:rsid w:val="00E435AB"/>
    <w:rsid w:val="00E43F95"/>
    <w:rsid w:val="00E7451A"/>
    <w:rsid w:val="00E77B7B"/>
    <w:rsid w:val="00E86988"/>
    <w:rsid w:val="00EB29D4"/>
    <w:rsid w:val="00EB65EF"/>
    <w:rsid w:val="00EB6EC0"/>
    <w:rsid w:val="00EB7097"/>
    <w:rsid w:val="00ED7FC8"/>
    <w:rsid w:val="00EE5BE0"/>
    <w:rsid w:val="00EE79DE"/>
    <w:rsid w:val="00EF2C83"/>
    <w:rsid w:val="00F009C2"/>
    <w:rsid w:val="00F23C3D"/>
    <w:rsid w:val="00F306D8"/>
    <w:rsid w:val="00F31050"/>
    <w:rsid w:val="00F47998"/>
    <w:rsid w:val="00F60945"/>
    <w:rsid w:val="00F74F5A"/>
    <w:rsid w:val="00F757A0"/>
    <w:rsid w:val="00F77166"/>
    <w:rsid w:val="00F778BC"/>
    <w:rsid w:val="00F812A5"/>
    <w:rsid w:val="00F87308"/>
    <w:rsid w:val="00F901A1"/>
    <w:rsid w:val="00FA1E6E"/>
    <w:rsid w:val="00FA520A"/>
    <w:rsid w:val="00FC35F1"/>
    <w:rsid w:val="00FD1299"/>
    <w:rsid w:val="00FD6F8D"/>
    <w:rsid w:val="00FE3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45"/>
    <w:rPr>
      <w:rFonts w:ascii="Calibri" w:eastAsia="Times New Roman" w:hAnsi="Calibri" w:cs="Mangal"/>
      <w:szCs w:val="20"/>
      <w:lang w:val="en-US" w:bidi="hi-IN"/>
    </w:rPr>
  </w:style>
  <w:style w:type="paragraph" w:styleId="Heading1">
    <w:name w:val="heading 1"/>
    <w:aliases w:val="título 1,PIM 1,h1,H1,PIM 1 Char,h1 Char,título 1 Char,H1 Char Char Char Char Char Char Char Char Char Char Char Char Char Char,cv head1,heading 1,Chapter Headline,new page/chapter,l1,I1,1st level,HEADING 1,Chapter Head,Chapter,1"/>
    <w:basedOn w:val="Normal"/>
    <w:next w:val="Normal"/>
    <w:link w:val="Heading1Char"/>
    <w:uiPriority w:val="9"/>
    <w:qFormat/>
    <w:rsid w:val="00354D62"/>
    <w:pPr>
      <w:keepNext/>
      <w:spacing w:after="0" w:line="240" w:lineRule="auto"/>
      <w:outlineLvl w:val="0"/>
    </w:pPr>
    <w:rPr>
      <w:rFonts w:ascii="Arial" w:hAnsi="Arial" w:cs="Times New Roman"/>
      <w:b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,Heading 91,List Paragraph1,Heading 911,Annexure,List Paragraph2,Heading 9111"/>
    <w:basedOn w:val="Normal"/>
    <w:link w:val="ListParagraphChar"/>
    <w:uiPriority w:val="34"/>
    <w:qFormat/>
    <w:rsid w:val="00F60945"/>
    <w:pPr>
      <w:ind w:left="720"/>
      <w:contextualSpacing/>
    </w:pPr>
  </w:style>
  <w:style w:type="table" w:styleId="TableGrid">
    <w:name w:val="Table Grid"/>
    <w:basedOn w:val="TableNormal"/>
    <w:uiPriority w:val="99"/>
    <w:rsid w:val="00F6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0A1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C90A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A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AA"/>
    <w:rPr>
      <w:rFonts w:ascii="Tahoma" w:eastAsia="Times New Roman" w:hAnsi="Tahoma" w:cs="Mangal"/>
      <w:sz w:val="16"/>
      <w:szCs w:val="14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DD1E8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DE"/>
    <w:rPr>
      <w:rFonts w:ascii="Calibri" w:eastAsia="Times New Roman" w:hAnsi="Calibri" w:cs="Mangal"/>
      <w:szCs w:val="20"/>
      <w:lang w:val="en-US" w:bidi="hi-IN"/>
    </w:rPr>
  </w:style>
  <w:style w:type="paragraph" w:styleId="NoSpacing">
    <w:name w:val="No Spacing"/>
    <w:aliases w:val="normal"/>
    <w:link w:val="NoSpacingChar"/>
    <w:uiPriority w:val="99"/>
    <w:qFormat/>
    <w:rsid w:val="00A80418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styleId="Strong">
    <w:name w:val="Strong"/>
    <w:basedOn w:val="DefaultParagraphFont"/>
    <w:qFormat/>
    <w:rsid w:val="00A80418"/>
    <w:rPr>
      <w:b/>
      <w:bCs/>
    </w:rPr>
  </w:style>
  <w:style w:type="character" w:customStyle="1" w:styleId="NoSpacingChar">
    <w:name w:val="No Spacing Char"/>
    <w:aliases w:val="normal Char"/>
    <w:link w:val="NoSpacing"/>
    <w:uiPriority w:val="1"/>
    <w:rsid w:val="00A80418"/>
    <w:rPr>
      <w:rFonts w:ascii="Calibri" w:eastAsia="Times New Roman" w:hAnsi="Calibri" w:cs="Mangal"/>
      <w:szCs w:val="20"/>
      <w:lang w:val="en-US" w:bidi="hi-IN"/>
    </w:rPr>
  </w:style>
  <w:style w:type="paragraph" w:styleId="NormalWeb">
    <w:name w:val="Normal (Web)"/>
    <w:basedOn w:val="Normal"/>
    <w:uiPriority w:val="99"/>
    <w:unhideWhenUsed/>
    <w:rsid w:val="00C77BAF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en-IN" w:eastAsia="en-IN" w:bidi="ar-SA"/>
    </w:rPr>
  </w:style>
  <w:style w:type="character" w:customStyle="1" w:styleId="Heading1Char">
    <w:name w:val="Heading 1 Char"/>
    <w:aliases w:val="título 1 Char1,PIM 1 Char1,h1 Char1,H1 Char,PIM 1 Char Char,h1 Char Char,título 1 Char Char,H1 Char Char Char Char Char Char Char Char Char Char Char Char Char Char Char,cv head1 Char,heading 1 Char,Chapter Headline Char,l1 Char,I1 Char"/>
    <w:basedOn w:val="DefaultParagraphFont"/>
    <w:link w:val="Heading1"/>
    <w:uiPriority w:val="9"/>
    <w:rsid w:val="00354D62"/>
    <w:rPr>
      <w:rFonts w:ascii="Arial" w:eastAsia="Times New Roman" w:hAnsi="Arial" w:cs="Times New Roman"/>
      <w:b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354D62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354D62"/>
    <w:rPr>
      <w:rFonts w:ascii="Times New Roman" w:eastAsia="Times New Roman" w:hAnsi="Times New Roman" w:cs="Times New Roman"/>
      <w:b/>
      <w:sz w:val="32"/>
      <w:szCs w:val="20"/>
      <w:u w:val="single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354D62"/>
    <w:pPr>
      <w:spacing w:after="120"/>
      <w:ind w:left="360"/>
    </w:pPr>
    <w:rPr>
      <w:rFonts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4D62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heading 9 Char,Heading 91 Char,List Paragraph1 Char,Heading 911 Char,Annexure Char,List Paragraph2 Char,Heading 9111 Char"/>
    <w:link w:val="ListParagraph"/>
    <w:uiPriority w:val="34"/>
    <w:locked/>
    <w:rsid w:val="00354D62"/>
    <w:rPr>
      <w:rFonts w:ascii="Calibri" w:eastAsia="Times New Roman" w:hAnsi="Calibri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45"/>
    <w:rPr>
      <w:rFonts w:ascii="Calibri" w:eastAsia="Times New Roman" w:hAnsi="Calibri" w:cs="Mangal"/>
      <w:szCs w:val="20"/>
      <w:lang w:val="en-US" w:bidi="hi-IN"/>
    </w:rPr>
  </w:style>
  <w:style w:type="paragraph" w:styleId="Heading1">
    <w:name w:val="heading 1"/>
    <w:aliases w:val="título 1,PIM 1,h1,H1,PIM 1 Char,h1 Char,título 1 Char,H1 Char Char Char Char Char Char Char Char Char Char Char Char Char Char,cv head1,heading 1,Chapter Headline,new page/chapter,l1,I1,1st level,HEADING 1,Chapter Head,Chapter,1"/>
    <w:basedOn w:val="Normal"/>
    <w:next w:val="Normal"/>
    <w:link w:val="Heading1Char"/>
    <w:uiPriority w:val="9"/>
    <w:qFormat/>
    <w:rsid w:val="00354D62"/>
    <w:pPr>
      <w:keepNext/>
      <w:spacing w:after="0" w:line="240" w:lineRule="auto"/>
      <w:outlineLvl w:val="0"/>
    </w:pPr>
    <w:rPr>
      <w:rFonts w:ascii="Arial" w:hAnsi="Arial" w:cs="Times New Roman"/>
      <w:b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9,Heading 91,List Paragraph1,Heading 911,Annexure,List Paragraph2,Heading 9111"/>
    <w:basedOn w:val="Normal"/>
    <w:link w:val="ListParagraphChar"/>
    <w:uiPriority w:val="34"/>
    <w:qFormat/>
    <w:rsid w:val="00F60945"/>
    <w:pPr>
      <w:ind w:left="720"/>
      <w:contextualSpacing/>
    </w:pPr>
  </w:style>
  <w:style w:type="table" w:styleId="TableGrid">
    <w:name w:val="Table Grid"/>
    <w:basedOn w:val="TableNormal"/>
    <w:uiPriority w:val="99"/>
    <w:rsid w:val="00F6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0A1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C90A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A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AA"/>
    <w:rPr>
      <w:rFonts w:ascii="Tahoma" w:eastAsia="Times New Roman" w:hAnsi="Tahoma" w:cs="Mangal"/>
      <w:sz w:val="16"/>
      <w:szCs w:val="14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DD1E8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DE"/>
    <w:rPr>
      <w:rFonts w:ascii="Calibri" w:eastAsia="Times New Roman" w:hAnsi="Calibri" w:cs="Mangal"/>
      <w:szCs w:val="20"/>
      <w:lang w:val="en-US" w:bidi="hi-IN"/>
    </w:rPr>
  </w:style>
  <w:style w:type="paragraph" w:styleId="NoSpacing">
    <w:name w:val="No Spacing"/>
    <w:aliases w:val="normal"/>
    <w:link w:val="NoSpacingChar"/>
    <w:uiPriority w:val="99"/>
    <w:qFormat/>
    <w:rsid w:val="00A80418"/>
    <w:pPr>
      <w:spacing w:after="0" w:line="240" w:lineRule="auto"/>
    </w:pPr>
    <w:rPr>
      <w:rFonts w:ascii="Calibri" w:eastAsia="Times New Roman" w:hAnsi="Calibri" w:cs="Mangal"/>
      <w:szCs w:val="20"/>
      <w:lang w:val="en-US" w:bidi="hi-IN"/>
    </w:rPr>
  </w:style>
  <w:style w:type="character" w:styleId="Strong">
    <w:name w:val="Strong"/>
    <w:basedOn w:val="DefaultParagraphFont"/>
    <w:qFormat/>
    <w:rsid w:val="00A80418"/>
    <w:rPr>
      <w:b/>
      <w:bCs/>
    </w:rPr>
  </w:style>
  <w:style w:type="character" w:customStyle="1" w:styleId="NoSpacingChar">
    <w:name w:val="No Spacing Char"/>
    <w:aliases w:val="normal Char"/>
    <w:link w:val="NoSpacing"/>
    <w:uiPriority w:val="1"/>
    <w:rsid w:val="00A80418"/>
    <w:rPr>
      <w:rFonts w:ascii="Calibri" w:eastAsia="Times New Roman" w:hAnsi="Calibri" w:cs="Mangal"/>
      <w:szCs w:val="20"/>
      <w:lang w:val="en-US" w:bidi="hi-IN"/>
    </w:rPr>
  </w:style>
  <w:style w:type="paragraph" w:styleId="NormalWeb">
    <w:name w:val="Normal (Web)"/>
    <w:basedOn w:val="Normal"/>
    <w:uiPriority w:val="99"/>
    <w:unhideWhenUsed/>
    <w:rsid w:val="00C77BAF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val="en-IN" w:eastAsia="en-IN" w:bidi="ar-SA"/>
    </w:rPr>
  </w:style>
  <w:style w:type="character" w:customStyle="1" w:styleId="Heading1Char">
    <w:name w:val="Heading 1 Char"/>
    <w:aliases w:val="título 1 Char1,PIM 1 Char1,h1 Char1,H1 Char,PIM 1 Char Char,h1 Char Char,título 1 Char Char,H1 Char Char Char Char Char Char Char Char Char Char Char Char Char Char Char,cv head1 Char,heading 1 Char,Chapter Headline Char,l1 Char,I1 Char"/>
    <w:basedOn w:val="DefaultParagraphFont"/>
    <w:link w:val="Heading1"/>
    <w:uiPriority w:val="9"/>
    <w:rsid w:val="00354D62"/>
    <w:rPr>
      <w:rFonts w:ascii="Arial" w:eastAsia="Times New Roman" w:hAnsi="Arial" w:cs="Times New Roman"/>
      <w:b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354D62"/>
    <w:pPr>
      <w:spacing w:after="0" w:line="240" w:lineRule="auto"/>
      <w:jc w:val="center"/>
    </w:pPr>
    <w:rPr>
      <w:rFonts w:ascii="Times New Roman" w:hAnsi="Times New Roman" w:cs="Times New Roman"/>
      <w:b/>
      <w:sz w:val="32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354D62"/>
    <w:rPr>
      <w:rFonts w:ascii="Times New Roman" w:eastAsia="Times New Roman" w:hAnsi="Times New Roman" w:cs="Times New Roman"/>
      <w:b/>
      <w:sz w:val="32"/>
      <w:szCs w:val="20"/>
      <w:u w:val="single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354D62"/>
    <w:pPr>
      <w:spacing w:after="120"/>
      <w:ind w:left="360"/>
    </w:pPr>
    <w:rPr>
      <w:rFonts w:cs="Times New Roman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4D62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heading 9 Char,Heading 91 Char,List Paragraph1 Char,Heading 911 Char,Annexure Char,List Paragraph2 Char,Heading 9111 Char"/>
    <w:link w:val="ListParagraph"/>
    <w:uiPriority w:val="34"/>
    <w:locked/>
    <w:rsid w:val="00354D62"/>
    <w:rPr>
      <w:rFonts w:ascii="Calibri" w:eastAsia="Times New Roman" w:hAnsi="Calibri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CE72-80C1-432D-8756-54FE695D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iisadmin</dc:creator>
  <cp:lastModifiedBy>iisadmin</cp:lastModifiedBy>
  <cp:revision>7</cp:revision>
  <cp:lastPrinted>2016-07-07T12:56:00Z</cp:lastPrinted>
  <dcterms:created xsi:type="dcterms:W3CDTF">2016-10-26T09:46:00Z</dcterms:created>
  <dcterms:modified xsi:type="dcterms:W3CDTF">2016-10-26T11:00:00Z</dcterms:modified>
</cp:coreProperties>
</file>