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5F3160"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9937535"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w:t>
            </w:r>
            <w:r w:rsidR="00125F2B">
              <w:rPr>
                <w:rFonts w:asciiTheme="minorHAnsi" w:hAnsiTheme="minorHAnsi" w:cstheme="minorHAnsi"/>
                <w:sz w:val="20"/>
                <w:szCs w:val="20"/>
                <w:lang w:eastAsia="ar-SA"/>
              </w:rPr>
              <w:t xml:space="preserve">    </w:t>
            </w:r>
            <w:r w:rsidRPr="00296D59">
              <w:rPr>
                <w:rFonts w:asciiTheme="minorHAnsi" w:hAnsiTheme="minorHAnsi" w:cstheme="minorHAnsi"/>
                <w:sz w:val="20"/>
                <w:szCs w:val="20"/>
                <w:lang w:eastAsia="ar-SA"/>
              </w:rPr>
              <w:t xml:space="preserve">91- </w:t>
            </w:r>
            <w:r w:rsidR="00AE7BD1">
              <w:rPr>
                <w:rFonts w:asciiTheme="minorHAnsi" w:hAnsiTheme="minorHAnsi" w:cstheme="minorHAnsi"/>
                <w:sz w:val="20"/>
                <w:szCs w:val="20"/>
                <w:lang w:eastAsia="ar-SA"/>
              </w:rPr>
              <w:t>6292191381</w:t>
            </w:r>
            <w:r w:rsidR="00125F2B">
              <w:rPr>
                <w:rFonts w:asciiTheme="minorHAnsi" w:hAnsiTheme="minorHAnsi" w:cstheme="minorHAnsi"/>
                <w:sz w:val="20"/>
                <w:szCs w:val="20"/>
                <w:lang w:eastAsia="ar-SA"/>
              </w:rPr>
              <w:t xml:space="preserve"> / 9051087444</w:t>
            </w:r>
          </w:p>
          <w:p w:rsidR="00AE7BD1" w:rsidRPr="00296D59" w:rsidRDefault="00125F2B" w:rsidP="00125F2B">
            <w:pPr>
              <w:suppressAutoHyphens/>
              <w:spacing w:after="0" w:line="240" w:lineRule="auto"/>
              <w:ind w:left="0" w:firstLine="0"/>
              <w:rPr>
                <w:rFonts w:asciiTheme="minorHAnsi" w:hAnsiTheme="minorHAnsi" w:cstheme="minorHAnsi"/>
                <w:sz w:val="20"/>
                <w:szCs w:val="20"/>
                <w:lang w:eastAsia="ar-SA"/>
              </w:rPr>
            </w:pPr>
            <w:r>
              <w:rPr>
                <w:rFonts w:asciiTheme="minorHAnsi" w:hAnsiTheme="minorHAnsi" w:cstheme="minorHAnsi"/>
                <w:sz w:val="20"/>
                <w:szCs w:val="20"/>
                <w:lang w:eastAsia="ar-SA"/>
              </w:rPr>
              <w:t xml:space="preserve">                                                    </w:t>
            </w:r>
            <w:r w:rsidR="009E76F5">
              <w:rPr>
                <w:rFonts w:asciiTheme="minorHAnsi" w:hAnsiTheme="minorHAnsi" w:cstheme="minorHAnsi"/>
                <w:sz w:val="20"/>
                <w:szCs w:val="20"/>
                <w:lang w:eastAsia="ar-SA"/>
              </w:rPr>
              <w:t>9</w:t>
            </w:r>
            <w:r w:rsidR="00AE7BD1">
              <w:rPr>
                <w:rFonts w:asciiTheme="minorHAnsi" w:hAnsiTheme="minorHAnsi" w:cstheme="minorHAnsi"/>
                <w:sz w:val="20"/>
                <w:szCs w:val="20"/>
                <w:lang w:eastAsia="ar-SA"/>
              </w:rPr>
              <w:t>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125F2B">
        <w:rPr>
          <w:rFonts w:asciiTheme="minorHAnsi" w:hAnsiTheme="minorHAnsi" w:cstheme="minorHAnsi"/>
          <w:b/>
          <w:sz w:val="20"/>
          <w:szCs w:val="20"/>
        </w:rPr>
        <w:t>13.03.2024</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ayout w:type="fixed"/>
        <w:tblLook w:val="04A0" w:firstRow="1" w:lastRow="0" w:firstColumn="1" w:lastColumn="0" w:noHBand="0" w:noVBand="1"/>
      </w:tblPr>
      <w:tblGrid>
        <w:gridCol w:w="2347"/>
        <w:gridCol w:w="8018"/>
        <w:gridCol w:w="1225"/>
        <w:gridCol w:w="1711"/>
        <w:gridCol w:w="1866"/>
      </w:tblGrid>
      <w:tr w:rsidR="004326A1" w:rsidRPr="00296D59" w:rsidTr="009E76F5">
        <w:trPr>
          <w:trHeight w:val="1190"/>
        </w:trPr>
        <w:tc>
          <w:tcPr>
            <w:tcW w:w="2347"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801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25"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1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6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2744B2" w:rsidRPr="00296D59" w:rsidTr="009E76F5">
        <w:tblPrEx>
          <w:tblLook w:val="0000" w:firstRow="0" w:lastRow="0" w:firstColumn="0" w:lastColumn="0" w:noHBand="0" w:noVBand="0"/>
        </w:tblPrEx>
        <w:trPr>
          <w:trHeight w:val="416"/>
        </w:trPr>
        <w:tc>
          <w:tcPr>
            <w:tcW w:w="2347" w:type="dxa"/>
          </w:tcPr>
          <w:p w:rsidR="002744B2" w:rsidRPr="0071416D" w:rsidRDefault="009E76F5" w:rsidP="009E76F5">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 xml:space="preserve">M/s </w:t>
            </w:r>
            <w:proofErr w:type="spellStart"/>
            <w:r w:rsidRPr="0071416D">
              <w:rPr>
                <w:rFonts w:asciiTheme="minorHAnsi" w:hAnsiTheme="minorHAnsi" w:cstheme="minorHAnsi"/>
                <w:b/>
                <w:sz w:val="20"/>
                <w:szCs w:val="20"/>
              </w:rPr>
              <w:t>Bartrend</w:t>
            </w:r>
            <w:proofErr w:type="spellEnd"/>
            <w:r w:rsidRPr="0071416D">
              <w:rPr>
                <w:rFonts w:asciiTheme="minorHAnsi" w:hAnsiTheme="minorHAnsi" w:cstheme="minorHAnsi"/>
                <w:b/>
                <w:sz w:val="20"/>
                <w:szCs w:val="20"/>
              </w:rPr>
              <w:t xml:space="preserve"> Global Limited </w:t>
            </w:r>
          </w:p>
          <w:p w:rsidR="0071416D" w:rsidRDefault="0071416D" w:rsidP="009E76F5">
            <w:pPr>
              <w:spacing w:after="0"/>
              <w:ind w:left="0" w:firstLine="0"/>
              <w:rPr>
                <w:rFonts w:asciiTheme="minorHAnsi" w:hAnsiTheme="minorHAnsi" w:cstheme="minorHAnsi"/>
                <w:b/>
                <w:sz w:val="20"/>
                <w:szCs w:val="20"/>
              </w:rPr>
            </w:pPr>
          </w:p>
          <w:p w:rsidR="0071416D" w:rsidRPr="0071416D" w:rsidRDefault="0071416D" w:rsidP="009E76F5">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 xml:space="preserve">Directors: </w:t>
            </w:r>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Anup</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Pranab</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r>
              <w:rPr>
                <w:rFonts w:asciiTheme="minorHAnsi" w:hAnsiTheme="minorHAnsi" w:cstheme="minorHAnsi"/>
                <w:sz w:val="20"/>
                <w:szCs w:val="20"/>
              </w:rPr>
              <w:t xml:space="preserve"> </w:t>
            </w:r>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Sayan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Smt. </w:t>
            </w:r>
            <w:proofErr w:type="spellStart"/>
            <w:r>
              <w:rPr>
                <w:rFonts w:asciiTheme="minorHAnsi" w:hAnsiTheme="minorHAnsi" w:cstheme="minorHAnsi"/>
                <w:sz w:val="20"/>
                <w:szCs w:val="20"/>
              </w:rPr>
              <w:t>Sreya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9E76F5">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Guarantors:</w:t>
            </w:r>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Sri </w:t>
            </w:r>
            <w:proofErr w:type="spellStart"/>
            <w:r w:rsidRPr="00982780">
              <w:rPr>
                <w:rFonts w:asciiTheme="minorHAnsi" w:hAnsiTheme="minorHAnsi" w:cstheme="minorHAnsi"/>
                <w:bCs/>
                <w:sz w:val="20"/>
              </w:rPr>
              <w:t>Maniklal</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35690D">
              <w:rPr>
                <w:rFonts w:asciiTheme="minorHAnsi" w:hAnsiTheme="minorHAnsi" w:cstheme="minorHAnsi"/>
                <w:bCs/>
                <w:sz w:val="20"/>
              </w:rPr>
              <w:t xml:space="preserve">M/s </w:t>
            </w:r>
            <w:proofErr w:type="spellStart"/>
            <w:r w:rsidRPr="0035690D">
              <w:rPr>
                <w:rFonts w:asciiTheme="minorHAnsi" w:hAnsiTheme="minorHAnsi" w:cstheme="minorHAnsi"/>
                <w:bCs/>
                <w:sz w:val="20"/>
              </w:rPr>
              <w:t>Bri</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Krishi</w:t>
            </w:r>
            <w:proofErr w:type="spellEnd"/>
            <w:r w:rsidRPr="0035690D">
              <w:rPr>
                <w:rFonts w:asciiTheme="minorHAnsi" w:hAnsiTheme="minorHAnsi" w:cstheme="minorHAnsi"/>
                <w:bCs/>
                <w:sz w:val="20"/>
              </w:rPr>
              <w:t xml:space="preserve"> &amp; Land Development Pvt. Ltd.</w:t>
            </w:r>
          </w:p>
          <w:p w:rsidR="0071416D" w:rsidRDefault="0071416D" w:rsidP="0071416D">
            <w:pPr>
              <w:spacing w:after="0" w:line="240" w:lineRule="auto"/>
              <w:rPr>
                <w:rFonts w:asciiTheme="minorHAnsi" w:hAnsiTheme="minorHAnsi" w:cstheme="minorHAnsi"/>
                <w:bCs/>
                <w:sz w:val="20"/>
              </w:rPr>
            </w:pPr>
          </w:p>
          <w:p w:rsidR="0071416D" w:rsidRPr="0071416D" w:rsidRDefault="0071416D" w:rsidP="0071416D">
            <w:pPr>
              <w:spacing w:after="0" w:line="240" w:lineRule="auto"/>
              <w:rPr>
                <w:rFonts w:asciiTheme="minorHAnsi" w:hAnsiTheme="minorHAnsi" w:cstheme="minorHAnsi"/>
                <w:b/>
                <w:bCs/>
                <w:sz w:val="20"/>
              </w:rPr>
            </w:pPr>
            <w:r w:rsidRPr="0071416D">
              <w:rPr>
                <w:rFonts w:asciiTheme="minorHAnsi" w:hAnsiTheme="minorHAnsi" w:cstheme="minorHAnsi"/>
                <w:b/>
                <w:bCs/>
                <w:sz w:val="20"/>
              </w:rPr>
              <w:t>B/O- Salt Lake</w:t>
            </w:r>
          </w:p>
          <w:p w:rsidR="009E76F5" w:rsidRPr="00296D59" w:rsidRDefault="009E76F5" w:rsidP="009E76F5">
            <w:pPr>
              <w:spacing w:after="0"/>
              <w:ind w:left="0" w:firstLine="0"/>
              <w:rPr>
                <w:rFonts w:asciiTheme="minorHAnsi" w:hAnsiTheme="minorHAnsi" w:cstheme="minorHAnsi"/>
                <w:sz w:val="20"/>
                <w:szCs w:val="20"/>
              </w:rPr>
            </w:pPr>
          </w:p>
        </w:tc>
        <w:tc>
          <w:tcPr>
            <w:tcW w:w="8018" w:type="dxa"/>
          </w:tcPr>
          <w:tbl>
            <w:tblPr>
              <w:tblStyle w:val="TableGrid0"/>
              <w:tblW w:w="7792" w:type="dxa"/>
              <w:tblLayout w:type="fixed"/>
              <w:tblLook w:val="04A0" w:firstRow="1" w:lastRow="0" w:firstColumn="1" w:lastColumn="0" w:noHBand="0" w:noVBand="1"/>
            </w:tblPr>
            <w:tblGrid>
              <w:gridCol w:w="1021"/>
              <w:gridCol w:w="509"/>
              <w:gridCol w:w="622"/>
              <w:gridCol w:w="659"/>
              <w:gridCol w:w="960"/>
              <w:gridCol w:w="1966"/>
              <w:gridCol w:w="2055"/>
            </w:tblGrid>
            <w:tr w:rsidR="009E76F5" w:rsidRPr="0035690D" w:rsidTr="009E76F5">
              <w:trPr>
                <w:trHeight w:val="249"/>
              </w:trPr>
              <w:tc>
                <w:tcPr>
                  <w:tcW w:w="5737" w:type="dxa"/>
                  <w:gridSpan w:val="6"/>
                </w:tcPr>
                <w:p w:rsidR="009E76F5" w:rsidRPr="0071416D" w:rsidRDefault="009E76F5" w:rsidP="006766E8">
                  <w:pPr>
                    <w:framePr w:hSpace="180" w:wrap="around" w:vAnchor="text" w:hAnchor="margin" w:x="-580" w:y="194"/>
                    <w:tabs>
                      <w:tab w:val="left" w:pos="5529"/>
                      <w:tab w:val="left" w:pos="6510"/>
                    </w:tabs>
                    <w:spacing w:after="0"/>
                    <w:jc w:val="center"/>
                    <w:rPr>
                      <w:rFonts w:asciiTheme="minorHAnsi" w:hAnsiTheme="minorHAnsi" w:cstheme="minorHAnsi"/>
                      <w:b/>
                      <w:sz w:val="20"/>
                    </w:rPr>
                  </w:pPr>
                  <w:r w:rsidRPr="0071416D">
                    <w:rPr>
                      <w:rFonts w:asciiTheme="minorHAnsi" w:hAnsiTheme="minorHAnsi" w:cstheme="minorHAnsi"/>
                      <w:b/>
                      <w:bCs/>
                      <w:sz w:val="20"/>
                    </w:rPr>
                    <w:t xml:space="preserve">Details of the </w:t>
                  </w:r>
                  <w:r w:rsidR="0071416D" w:rsidRPr="0071416D">
                    <w:rPr>
                      <w:rFonts w:asciiTheme="minorHAnsi" w:hAnsiTheme="minorHAnsi" w:cstheme="minorHAnsi"/>
                      <w:b/>
                      <w:bCs/>
                      <w:sz w:val="20"/>
                    </w:rPr>
                    <w:t xml:space="preserve">demarcated </w:t>
                  </w:r>
                  <w:r w:rsidRPr="0071416D">
                    <w:rPr>
                      <w:rFonts w:asciiTheme="minorHAnsi" w:hAnsiTheme="minorHAnsi" w:cstheme="minorHAnsi"/>
                      <w:b/>
                      <w:bCs/>
                      <w:sz w:val="20"/>
                    </w:rPr>
                    <w:t>vacant land</w:t>
                  </w:r>
                </w:p>
              </w:tc>
              <w:tc>
                <w:tcPr>
                  <w:tcW w:w="2055" w:type="dxa"/>
                  <w:vMerge w:val="restart"/>
                </w:tcPr>
                <w:p w:rsidR="009E76F5" w:rsidRPr="0035690D" w:rsidRDefault="009E76F5" w:rsidP="006766E8">
                  <w:pPr>
                    <w:framePr w:hSpace="180" w:wrap="around" w:vAnchor="text" w:hAnchor="margin" w:x="-580" w:y="194"/>
                    <w:spacing w:after="0"/>
                    <w:rPr>
                      <w:rFonts w:asciiTheme="minorHAnsi" w:hAnsiTheme="minorHAnsi" w:cstheme="minorHAnsi"/>
                      <w:b/>
                      <w:bCs/>
                      <w:sz w:val="20"/>
                    </w:rPr>
                  </w:pPr>
                  <w:r w:rsidRPr="0035690D">
                    <w:rPr>
                      <w:rFonts w:asciiTheme="minorHAnsi" w:hAnsiTheme="minorHAnsi" w:cstheme="minorHAnsi"/>
                      <w:b/>
                      <w:bCs/>
                      <w:sz w:val="20"/>
                    </w:rPr>
                    <w:t xml:space="preserve">Name of the Registered Owner/ Mortgagor </w:t>
                  </w:r>
                </w:p>
              </w:tc>
            </w:tr>
            <w:tr w:rsidR="009E76F5" w:rsidRPr="0035690D" w:rsidTr="009E76F5">
              <w:trPr>
                <w:trHeight w:val="938"/>
              </w:trPr>
              <w:tc>
                <w:tcPr>
                  <w:tcW w:w="1021" w:type="dxa"/>
                  <w:vAlign w:val="center"/>
                </w:tcPr>
                <w:p w:rsidR="009E76F5" w:rsidRPr="0035690D" w:rsidRDefault="009E76F5" w:rsidP="006766E8">
                  <w:pPr>
                    <w:framePr w:hSpace="180" w:wrap="around" w:vAnchor="text" w:hAnchor="margin" w:x="-580" w:y="194"/>
                    <w:jc w:val="center"/>
                    <w:rPr>
                      <w:rFonts w:asciiTheme="minorHAnsi" w:hAnsiTheme="minorHAnsi" w:cstheme="minorHAnsi"/>
                      <w:b/>
                      <w:sz w:val="20"/>
                    </w:rPr>
                  </w:pPr>
                  <w:proofErr w:type="spellStart"/>
                  <w:r w:rsidRPr="0035690D">
                    <w:rPr>
                      <w:rFonts w:asciiTheme="minorHAnsi" w:hAnsiTheme="minorHAnsi" w:cstheme="minorHAnsi"/>
                      <w:b/>
                      <w:sz w:val="20"/>
                    </w:rPr>
                    <w:t>Mouza</w:t>
                  </w:r>
                  <w:proofErr w:type="spellEnd"/>
                </w:p>
              </w:tc>
              <w:tc>
                <w:tcPr>
                  <w:tcW w:w="509" w:type="dxa"/>
                  <w:vAlign w:val="center"/>
                </w:tcPr>
                <w:p w:rsidR="009E76F5" w:rsidRPr="0035690D" w:rsidRDefault="009E76F5" w:rsidP="006766E8">
                  <w:pPr>
                    <w:framePr w:hSpace="180" w:wrap="around" w:vAnchor="text" w:hAnchor="margin" w:x="-580" w:y="194"/>
                    <w:jc w:val="center"/>
                    <w:rPr>
                      <w:rFonts w:asciiTheme="minorHAnsi" w:hAnsiTheme="minorHAnsi" w:cstheme="minorHAnsi"/>
                      <w:b/>
                      <w:sz w:val="20"/>
                    </w:rPr>
                  </w:pPr>
                  <w:r w:rsidRPr="0035690D">
                    <w:rPr>
                      <w:rFonts w:asciiTheme="minorHAnsi" w:hAnsiTheme="minorHAnsi" w:cstheme="minorHAnsi"/>
                      <w:b/>
                      <w:sz w:val="20"/>
                    </w:rPr>
                    <w:t>JL No</w:t>
                  </w:r>
                </w:p>
              </w:tc>
              <w:tc>
                <w:tcPr>
                  <w:tcW w:w="622" w:type="dxa"/>
                  <w:vAlign w:val="center"/>
                </w:tcPr>
                <w:p w:rsidR="009E76F5" w:rsidRPr="0035690D" w:rsidRDefault="009E76F5" w:rsidP="006766E8">
                  <w:pPr>
                    <w:framePr w:hSpace="180" w:wrap="around" w:vAnchor="text" w:hAnchor="margin" w:x="-580" w:y="194"/>
                    <w:jc w:val="center"/>
                    <w:rPr>
                      <w:rFonts w:asciiTheme="minorHAnsi" w:hAnsiTheme="minorHAnsi" w:cstheme="minorHAnsi"/>
                      <w:b/>
                      <w:sz w:val="20"/>
                    </w:rPr>
                  </w:pPr>
                  <w:r w:rsidRPr="0035690D">
                    <w:rPr>
                      <w:rFonts w:asciiTheme="minorHAnsi" w:hAnsiTheme="minorHAnsi" w:cstheme="minorHAnsi"/>
                      <w:b/>
                      <w:sz w:val="20"/>
                    </w:rPr>
                    <w:t>RS No.</w:t>
                  </w:r>
                </w:p>
              </w:tc>
              <w:tc>
                <w:tcPr>
                  <w:tcW w:w="659" w:type="dxa"/>
                  <w:vAlign w:val="center"/>
                </w:tcPr>
                <w:p w:rsidR="009E76F5" w:rsidRPr="0035690D" w:rsidRDefault="009E76F5" w:rsidP="006766E8">
                  <w:pPr>
                    <w:framePr w:hSpace="180" w:wrap="around" w:vAnchor="text" w:hAnchor="margin" w:x="-580" w:y="194"/>
                    <w:jc w:val="center"/>
                    <w:rPr>
                      <w:rFonts w:asciiTheme="minorHAnsi" w:hAnsiTheme="minorHAnsi" w:cstheme="minorHAnsi"/>
                      <w:b/>
                      <w:sz w:val="20"/>
                    </w:rPr>
                  </w:pPr>
                  <w:proofErr w:type="spellStart"/>
                  <w:r w:rsidRPr="0035690D">
                    <w:rPr>
                      <w:rFonts w:asciiTheme="minorHAnsi" w:hAnsiTheme="minorHAnsi" w:cstheme="minorHAnsi"/>
                      <w:b/>
                      <w:sz w:val="20"/>
                    </w:rPr>
                    <w:t>Touzi</w:t>
                  </w:r>
                  <w:proofErr w:type="spellEnd"/>
                  <w:r w:rsidRPr="0035690D">
                    <w:rPr>
                      <w:rFonts w:asciiTheme="minorHAnsi" w:hAnsiTheme="minorHAnsi" w:cstheme="minorHAnsi"/>
                      <w:b/>
                      <w:sz w:val="20"/>
                    </w:rPr>
                    <w:t xml:space="preserve"> No.</w:t>
                  </w:r>
                </w:p>
              </w:tc>
              <w:tc>
                <w:tcPr>
                  <w:tcW w:w="960" w:type="dxa"/>
                  <w:vAlign w:val="center"/>
                </w:tcPr>
                <w:p w:rsidR="009E76F5" w:rsidRPr="0035690D" w:rsidRDefault="009E76F5" w:rsidP="006766E8">
                  <w:pPr>
                    <w:framePr w:hSpace="180" w:wrap="around" w:vAnchor="text" w:hAnchor="margin" w:x="-580" w:y="194"/>
                    <w:jc w:val="center"/>
                    <w:rPr>
                      <w:rFonts w:asciiTheme="minorHAnsi" w:hAnsiTheme="minorHAnsi" w:cstheme="minorHAnsi"/>
                      <w:b/>
                      <w:sz w:val="20"/>
                    </w:rPr>
                  </w:pPr>
                  <w:proofErr w:type="spellStart"/>
                  <w:r w:rsidRPr="0035690D">
                    <w:rPr>
                      <w:rFonts w:asciiTheme="minorHAnsi" w:hAnsiTheme="minorHAnsi" w:cstheme="minorHAnsi"/>
                      <w:b/>
                      <w:sz w:val="20"/>
                    </w:rPr>
                    <w:t>Khatian</w:t>
                  </w:r>
                  <w:proofErr w:type="spellEnd"/>
                  <w:r w:rsidRPr="0035690D">
                    <w:rPr>
                      <w:rFonts w:asciiTheme="minorHAnsi" w:hAnsiTheme="minorHAnsi" w:cstheme="minorHAnsi"/>
                      <w:b/>
                      <w:sz w:val="20"/>
                    </w:rPr>
                    <w:t xml:space="preserve"> No.</w:t>
                  </w:r>
                </w:p>
              </w:tc>
              <w:tc>
                <w:tcPr>
                  <w:tcW w:w="1966" w:type="dxa"/>
                  <w:vAlign w:val="center"/>
                </w:tcPr>
                <w:p w:rsidR="009E76F5" w:rsidRPr="0035690D" w:rsidRDefault="009E76F5" w:rsidP="006766E8">
                  <w:pPr>
                    <w:framePr w:hSpace="180" w:wrap="around" w:vAnchor="text" w:hAnchor="margin" w:x="-580" w:y="194"/>
                    <w:jc w:val="center"/>
                    <w:rPr>
                      <w:rFonts w:asciiTheme="minorHAnsi" w:hAnsiTheme="minorHAnsi" w:cstheme="minorHAnsi"/>
                      <w:b/>
                      <w:bCs/>
                      <w:sz w:val="20"/>
                    </w:rPr>
                  </w:pPr>
                  <w:r w:rsidRPr="0035690D">
                    <w:rPr>
                      <w:rFonts w:asciiTheme="minorHAnsi" w:hAnsiTheme="minorHAnsi" w:cstheme="minorHAnsi"/>
                      <w:b/>
                      <w:sz w:val="20"/>
                    </w:rPr>
                    <w:t>Area</w:t>
                  </w:r>
                </w:p>
              </w:tc>
              <w:tc>
                <w:tcPr>
                  <w:tcW w:w="2055" w:type="dxa"/>
                  <w:vMerge/>
                </w:tcPr>
                <w:p w:rsidR="009E76F5" w:rsidRPr="0035690D" w:rsidRDefault="009E76F5" w:rsidP="006766E8">
                  <w:pPr>
                    <w:framePr w:hSpace="180" w:wrap="around" w:vAnchor="text" w:hAnchor="margin" w:x="-580" w:y="194"/>
                    <w:spacing w:after="0"/>
                    <w:rPr>
                      <w:rFonts w:asciiTheme="minorHAnsi" w:hAnsiTheme="minorHAnsi" w:cstheme="minorHAnsi"/>
                      <w:bCs/>
                      <w:sz w:val="20"/>
                    </w:rPr>
                  </w:pPr>
                </w:p>
              </w:tc>
            </w:tr>
            <w:tr w:rsidR="009E76F5" w:rsidRPr="0035690D" w:rsidTr="009E76F5">
              <w:trPr>
                <w:trHeight w:val="574"/>
              </w:trPr>
              <w:tc>
                <w:tcPr>
                  <w:tcW w:w="1021" w:type="dxa"/>
                  <w:vMerge w:val="restart"/>
                  <w:vAlign w:val="center"/>
                </w:tcPr>
                <w:p w:rsidR="009E76F5" w:rsidRPr="0035690D" w:rsidRDefault="009E76F5" w:rsidP="006766E8">
                  <w:pPr>
                    <w:framePr w:hSpace="180" w:wrap="around" w:vAnchor="text" w:hAnchor="margin" w:x="-580" w:y="194"/>
                    <w:jc w:val="center"/>
                    <w:rPr>
                      <w:rFonts w:asciiTheme="minorHAnsi" w:hAnsiTheme="minorHAnsi" w:cstheme="minorHAnsi"/>
                      <w:sz w:val="20"/>
                    </w:rPr>
                  </w:pPr>
                  <w:proofErr w:type="spellStart"/>
                  <w:r w:rsidRPr="0035690D">
                    <w:rPr>
                      <w:rFonts w:asciiTheme="minorHAnsi" w:hAnsiTheme="minorHAnsi" w:cstheme="minorHAnsi"/>
                      <w:sz w:val="20"/>
                    </w:rPr>
                    <w:t>Mollarbar</w:t>
                  </w:r>
                  <w:proofErr w:type="spellEnd"/>
                  <w:r w:rsidRPr="0035690D">
                    <w:rPr>
                      <w:rFonts w:asciiTheme="minorHAnsi" w:hAnsiTheme="minorHAnsi" w:cstheme="minorHAnsi"/>
                      <w:sz w:val="20"/>
                    </w:rPr>
                    <w:t xml:space="preserve"> Gram</w:t>
                  </w:r>
                </w:p>
              </w:tc>
              <w:tc>
                <w:tcPr>
                  <w:tcW w:w="509" w:type="dxa"/>
                  <w:vAlign w:val="center"/>
                </w:tcPr>
                <w:p w:rsidR="009E76F5" w:rsidRPr="0035690D" w:rsidRDefault="009E76F5" w:rsidP="006766E8">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6766E8">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967</w:t>
                  </w:r>
                </w:p>
              </w:tc>
              <w:tc>
                <w:tcPr>
                  <w:tcW w:w="659" w:type="dxa"/>
                  <w:vAlign w:val="center"/>
                </w:tcPr>
                <w:p w:rsidR="009E76F5" w:rsidRPr="0035690D" w:rsidRDefault="009E76F5" w:rsidP="006766E8">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6766E8">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1123, 1176</w:t>
                  </w:r>
                </w:p>
              </w:tc>
              <w:tc>
                <w:tcPr>
                  <w:tcW w:w="1966"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21.40 </w:t>
                  </w:r>
                  <w:proofErr w:type="spellStart"/>
                  <w:r w:rsidRPr="0035690D">
                    <w:rPr>
                      <w:rFonts w:asciiTheme="minorHAnsi" w:hAnsiTheme="minorHAnsi" w:cstheme="minorHAnsi"/>
                      <w:bCs/>
                      <w:sz w:val="20"/>
                    </w:rPr>
                    <w:t>cottah</w:t>
                  </w:r>
                  <w:proofErr w:type="spellEnd"/>
                  <w:r>
                    <w:rPr>
                      <w:rFonts w:asciiTheme="minorHAnsi" w:hAnsiTheme="minorHAnsi" w:cstheme="minorHAnsi"/>
                      <w:bCs/>
                      <w:sz w:val="20"/>
                    </w:rPr>
                    <w:t xml:space="preserve"> </w:t>
                  </w:r>
                </w:p>
              </w:tc>
              <w:tc>
                <w:tcPr>
                  <w:tcW w:w="2055" w:type="dxa"/>
                </w:tcPr>
                <w:p w:rsidR="009E76F5" w:rsidRPr="0035690D" w:rsidRDefault="009E76F5" w:rsidP="006766E8">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M/s </w:t>
                  </w:r>
                  <w:proofErr w:type="spellStart"/>
                  <w:r w:rsidRPr="0035690D">
                    <w:rPr>
                      <w:rFonts w:asciiTheme="minorHAnsi" w:hAnsiTheme="minorHAnsi" w:cstheme="minorHAnsi"/>
                      <w:bCs/>
                      <w:sz w:val="20"/>
                    </w:rPr>
                    <w:t>B</w:t>
                  </w:r>
                  <w:r w:rsidR="000143FF">
                    <w:rPr>
                      <w:rFonts w:asciiTheme="minorHAnsi" w:hAnsiTheme="minorHAnsi" w:cstheme="minorHAnsi"/>
                      <w:bCs/>
                      <w:sz w:val="20"/>
                    </w:rPr>
                    <w:t>e</w:t>
                  </w:r>
                  <w:r w:rsidRPr="0035690D">
                    <w:rPr>
                      <w:rFonts w:asciiTheme="minorHAnsi" w:hAnsiTheme="minorHAnsi" w:cstheme="minorHAnsi"/>
                      <w:bCs/>
                      <w:sz w:val="20"/>
                    </w:rPr>
                    <w:t>ri</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Krishi</w:t>
                  </w:r>
                  <w:proofErr w:type="spellEnd"/>
                  <w:r w:rsidRPr="0035690D">
                    <w:rPr>
                      <w:rFonts w:asciiTheme="minorHAnsi" w:hAnsiTheme="minorHAnsi" w:cstheme="minorHAnsi"/>
                      <w:bCs/>
                      <w:sz w:val="20"/>
                    </w:rPr>
                    <w:t xml:space="preserve"> &amp; Land Development Pvt. Ltd.</w:t>
                  </w:r>
                </w:p>
              </w:tc>
            </w:tr>
            <w:tr w:rsidR="009E76F5" w:rsidRPr="0035690D" w:rsidTr="009E76F5">
              <w:trPr>
                <w:trHeight w:val="144"/>
              </w:trPr>
              <w:tc>
                <w:tcPr>
                  <w:tcW w:w="1021" w:type="dxa"/>
                  <w:vMerge/>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p>
              </w:tc>
              <w:tc>
                <w:tcPr>
                  <w:tcW w:w="509"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1123</w:t>
                  </w:r>
                </w:p>
              </w:tc>
              <w:tc>
                <w:tcPr>
                  <w:tcW w:w="659"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1736, 2057</w:t>
                  </w:r>
                </w:p>
              </w:tc>
              <w:tc>
                <w:tcPr>
                  <w:tcW w:w="1966"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12.50 </w:t>
                  </w:r>
                  <w:proofErr w:type="spellStart"/>
                  <w:r w:rsidRPr="0035690D">
                    <w:rPr>
                      <w:rFonts w:asciiTheme="minorHAnsi" w:hAnsiTheme="minorHAnsi" w:cstheme="minorHAnsi"/>
                      <w:bCs/>
                      <w:sz w:val="20"/>
                    </w:rPr>
                    <w:t>satak</w:t>
                  </w:r>
                  <w:proofErr w:type="spellEnd"/>
                </w:p>
              </w:tc>
              <w:tc>
                <w:tcPr>
                  <w:tcW w:w="2055" w:type="dxa"/>
                </w:tcPr>
                <w:p w:rsidR="009E76F5" w:rsidRPr="0035690D" w:rsidRDefault="009E76F5" w:rsidP="006766E8">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Sri </w:t>
                  </w:r>
                  <w:proofErr w:type="spellStart"/>
                  <w:r w:rsidRPr="0035690D">
                    <w:rPr>
                      <w:rFonts w:asciiTheme="minorHAnsi" w:hAnsiTheme="minorHAnsi" w:cstheme="minorHAnsi"/>
                      <w:bCs/>
                      <w:sz w:val="20"/>
                    </w:rPr>
                    <w:t>Anup</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Chatterjee</w:t>
                  </w:r>
                  <w:proofErr w:type="spellEnd"/>
                </w:p>
              </w:tc>
            </w:tr>
            <w:tr w:rsidR="009E76F5" w:rsidRPr="0035690D" w:rsidTr="009E76F5">
              <w:trPr>
                <w:trHeight w:val="144"/>
              </w:trPr>
              <w:tc>
                <w:tcPr>
                  <w:tcW w:w="1021" w:type="dxa"/>
                  <w:vMerge/>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p>
              </w:tc>
              <w:tc>
                <w:tcPr>
                  <w:tcW w:w="509"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1123</w:t>
                  </w:r>
                </w:p>
              </w:tc>
              <w:tc>
                <w:tcPr>
                  <w:tcW w:w="659"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1736, 2057</w:t>
                  </w:r>
                </w:p>
              </w:tc>
              <w:tc>
                <w:tcPr>
                  <w:tcW w:w="1966"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8.50 </w:t>
                  </w:r>
                  <w:proofErr w:type="spellStart"/>
                  <w:r w:rsidRPr="0035690D">
                    <w:rPr>
                      <w:rFonts w:asciiTheme="minorHAnsi" w:hAnsiTheme="minorHAnsi" w:cstheme="minorHAnsi"/>
                      <w:bCs/>
                      <w:sz w:val="20"/>
                    </w:rPr>
                    <w:t>satak</w:t>
                  </w:r>
                  <w:proofErr w:type="spellEnd"/>
                </w:p>
              </w:tc>
              <w:tc>
                <w:tcPr>
                  <w:tcW w:w="2055" w:type="dxa"/>
                </w:tcPr>
                <w:p w:rsidR="009E76F5" w:rsidRPr="0035690D" w:rsidRDefault="009E76F5" w:rsidP="006766E8">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Sri </w:t>
                  </w:r>
                  <w:proofErr w:type="spellStart"/>
                  <w:r w:rsidRPr="0035690D">
                    <w:rPr>
                      <w:rFonts w:asciiTheme="minorHAnsi" w:hAnsiTheme="minorHAnsi" w:cstheme="minorHAnsi"/>
                      <w:bCs/>
                      <w:sz w:val="20"/>
                    </w:rPr>
                    <w:t>Anup</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Chatterjee</w:t>
                  </w:r>
                  <w:proofErr w:type="spellEnd"/>
                </w:p>
              </w:tc>
            </w:tr>
            <w:tr w:rsidR="009E76F5" w:rsidRPr="0035690D" w:rsidTr="009E76F5">
              <w:trPr>
                <w:trHeight w:val="144"/>
              </w:trPr>
              <w:tc>
                <w:tcPr>
                  <w:tcW w:w="1021" w:type="dxa"/>
                  <w:vMerge/>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p>
              </w:tc>
              <w:tc>
                <w:tcPr>
                  <w:tcW w:w="509"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1123</w:t>
                  </w:r>
                </w:p>
              </w:tc>
              <w:tc>
                <w:tcPr>
                  <w:tcW w:w="659"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1736, 2057</w:t>
                  </w:r>
                </w:p>
              </w:tc>
              <w:tc>
                <w:tcPr>
                  <w:tcW w:w="1966" w:type="dxa"/>
                  <w:vAlign w:val="center"/>
                </w:tcPr>
                <w:p w:rsidR="009E76F5" w:rsidRPr="0035690D" w:rsidRDefault="009E76F5" w:rsidP="006766E8">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11.50 </w:t>
                  </w:r>
                  <w:proofErr w:type="spellStart"/>
                  <w:r w:rsidRPr="0035690D">
                    <w:rPr>
                      <w:rFonts w:asciiTheme="minorHAnsi" w:hAnsiTheme="minorHAnsi" w:cstheme="minorHAnsi"/>
                      <w:bCs/>
                      <w:sz w:val="20"/>
                    </w:rPr>
                    <w:t>satak</w:t>
                  </w:r>
                  <w:proofErr w:type="spellEnd"/>
                </w:p>
              </w:tc>
              <w:tc>
                <w:tcPr>
                  <w:tcW w:w="2055" w:type="dxa"/>
                </w:tcPr>
                <w:p w:rsidR="009E76F5" w:rsidRPr="0035690D" w:rsidRDefault="009E76F5" w:rsidP="006766E8">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Sri </w:t>
                  </w:r>
                  <w:proofErr w:type="spellStart"/>
                  <w:r w:rsidRPr="0035690D">
                    <w:rPr>
                      <w:rFonts w:asciiTheme="minorHAnsi" w:hAnsiTheme="minorHAnsi" w:cstheme="minorHAnsi"/>
                      <w:bCs/>
                      <w:sz w:val="20"/>
                    </w:rPr>
                    <w:t>Anup</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Chatterjee</w:t>
                  </w:r>
                  <w:proofErr w:type="spellEnd"/>
                </w:p>
              </w:tc>
            </w:tr>
            <w:tr w:rsidR="009E76F5" w:rsidRPr="0035690D" w:rsidTr="009E76F5">
              <w:trPr>
                <w:trHeight w:val="249"/>
              </w:trPr>
              <w:tc>
                <w:tcPr>
                  <w:tcW w:w="3771" w:type="dxa"/>
                  <w:gridSpan w:val="5"/>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b/>
                      <w:sz w:val="20"/>
                    </w:rPr>
                  </w:pPr>
                  <w:r w:rsidRPr="00982780">
                    <w:rPr>
                      <w:rFonts w:asciiTheme="minorHAnsi" w:hAnsiTheme="minorHAnsi" w:cstheme="minorHAnsi"/>
                      <w:b/>
                      <w:sz w:val="20"/>
                    </w:rPr>
                    <w:t>Total</w:t>
                  </w:r>
                </w:p>
              </w:tc>
              <w:tc>
                <w:tcPr>
                  <w:tcW w:w="4021" w:type="dxa"/>
                  <w:gridSpan w:val="2"/>
                  <w:vAlign w:val="center"/>
                </w:tcPr>
                <w:p w:rsidR="009E76F5" w:rsidRPr="0035690D" w:rsidRDefault="009E76F5" w:rsidP="006766E8">
                  <w:pPr>
                    <w:framePr w:hSpace="180" w:wrap="around" w:vAnchor="text" w:hAnchor="margin" w:x="-580" w:y="194"/>
                    <w:spacing w:after="0"/>
                    <w:rPr>
                      <w:rFonts w:asciiTheme="minorHAnsi" w:hAnsiTheme="minorHAnsi" w:cstheme="minorHAnsi"/>
                      <w:bCs/>
                      <w:sz w:val="20"/>
                    </w:rPr>
                  </w:pPr>
                  <w:r>
                    <w:rPr>
                      <w:rFonts w:asciiTheme="minorHAnsi" w:hAnsiTheme="minorHAnsi" w:cstheme="minorHAnsi"/>
                      <w:b/>
                      <w:bCs/>
                      <w:sz w:val="20"/>
                    </w:rPr>
                    <w:t xml:space="preserve">67.87 </w:t>
                  </w:r>
                  <w:proofErr w:type="spellStart"/>
                  <w:r>
                    <w:rPr>
                      <w:rFonts w:asciiTheme="minorHAnsi" w:hAnsiTheme="minorHAnsi" w:cstheme="minorHAnsi"/>
                      <w:b/>
                      <w:bCs/>
                      <w:sz w:val="20"/>
                    </w:rPr>
                    <w:t>satak</w:t>
                  </w:r>
                  <w:proofErr w:type="spellEnd"/>
                  <w:r>
                    <w:rPr>
                      <w:rFonts w:asciiTheme="minorHAnsi" w:hAnsiTheme="minorHAnsi" w:cstheme="minorHAnsi"/>
                      <w:b/>
                      <w:bCs/>
                      <w:sz w:val="20"/>
                    </w:rPr>
                    <w:t xml:space="preserve"> or 41.06 </w:t>
                  </w:r>
                  <w:proofErr w:type="spellStart"/>
                  <w:r>
                    <w:rPr>
                      <w:rFonts w:asciiTheme="minorHAnsi" w:hAnsiTheme="minorHAnsi" w:cstheme="minorHAnsi"/>
                      <w:b/>
                      <w:bCs/>
                      <w:sz w:val="20"/>
                    </w:rPr>
                    <w:t>Cottah</w:t>
                  </w:r>
                  <w:proofErr w:type="spellEnd"/>
                </w:p>
              </w:tc>
            </w:tr>
            <w:tr w:rsidR="009E76F5" w:rsidRPr="0035690D" w:rsidTr="009E76F5">
              <w:trPr>
                <w:trHeight w:val="249"/>
              </w:trPr>
              <w:tc>
                <w:tcPr>
                  <w:tcW w:w="7792" w:type="dxa"/>
                  <w:gridSpan w:val="7"/>
                  <w:vAlign w:val="center"/>
                </w:tcPr>
                <w:p w:rsidR="009E76F5" w:rsidRDefault="009E76F5" w:rsidP="006766E8">
                  <w:pPr>
                    <w:framePr w:hSpace="180" w:wrap="around" w:vAnchor="text" w:hAnchor="margin" w:x="-580" w:y="194"/>
                    <w:spacing w:after="0"/>
                    <w:rPr>
                      <w:rFonts w:asciiTheme="minorHAnsi" w:hAnsiTheme="minorHAnsi" w:cstheme="minorHAnsi"/>
                      <w:b/>
                      <w:bCs/>
                      <w:sz w:val="20"/>
                    </w:rPr>
                  </w:pPr>
                </w:p>
              </w:tc>
            </w:tr>
          </w:tbl>
          <w:p w:rsidR="00594806" w:rsidRPr="00594806" w:rsidRDefault="00594806" w:rsidP="00594806">
            <w:pPr>
              <w:pStyle w:val="ListParagraph"/>
              <w:tabs>
                <w:tab w:val="left" w:pos="1455"/>
              </w:tabs>
              <w:spacing w:after="0"/>
              <w:ind w:left="0"/>
              <w:rPr>
                <w:b/>
                <w:sz w:val="20"/>
                <w:szCs w:val="20"/>
              </w:rPr>
            </w:pPr>
          </w:p>
        </w:tc>
        <w:tc>
          <w:tcPr>
            <w:tcW w:w="1225" w:type="dxa"/>
          </w:tcPr>
          <w:p w:rsidR="002744B2" w:rsidRPr="00296D59" w:rsidRDefault="009E76F5" w:rsidP="00594491">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22.06.2010</w:t>
            </w:r>
          </w:p>
          <w:p w:rsidR="002744B2" w:rsidRDefault="002744B2"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sidR="009E76F5">
              <w:rPr>
                <w:rFonts w:asciiTheme="minorHAnsi" w:hAnsiTheme="minorHAnsi" w:cstheme="minorHAnsi"/>
                <w:sz w:val="20"/>
                <w:szCs w:val="20"/>
              </w:rPr>
              <w:t>3.84</w:t>
            </w:r>
            <w:r w:rsidRPr="00296D59">
              <w:rPr>
                <w:rFonts w:asciiTheme="minorHAnsi" w:hAnsiTheme="minorHAnsi" w:cstheme="minorHAnsi"/>
                <w:sz w:val="20"/>
                <w:szCs w:val="20"/>
              </w:rPr>
              <w:t xml:space="preserve">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2744B2" w:rsidRPr="00296D59" w:rsidRDefault="002744B2" w:rsidP="00594491">
            <w:pPr>
              <w:spacing w:after="0"/>
              <w:jc w:val="center"/>
              <w:rPr>
                <w:rFonts w:asciiTheme="minorHAnsi" w:eastAsia="Calibri" w:hAnsiTheme="minorHAnsi" w:cstheme="minorHAnsi"/>
                <w:sz w:val="20"/>
                <w:szCs w:val="20"/>
                <w:lang w:val="en-IN"/>
              </w:rPr>
            </w:pPr>
          </w:p>
          <w:p w:rsidR="00594491" w:rsidRDefault="00594491" w:rsidP="00594491">
            <w:pPr>
              <w:spacing w:after="0"/>
              <w:ind w:left="0" w:firstLine="0"/>
              <w:rPr>
                <w:rFonts w:asciiTheme="minorHAnsi" w:hAnsiTheme="minorHAnsi" w:cstheme="minorHAnsi"/>
                <w:bCs/>
                <w:sz w:val="20"/>
                <w:szCs w:val="20"/>
              </w:rPr>
            </w:pPr>
          </w:p>
          <w:p w:rsidR="002744B2" w:rsidRPr="00296D59" w:rsidRDefault="009E76F5" w:rsidP="00594491">
            <w:pPr>
              <w:spacing w:after="0"/>
              <w:jc w:val="center"/>
              <w:rPr>
                <w:rFonts w:asciiTheme="minorHAnsi" w:hAnsiTheme="minorHAnsi" w:cstheme="minorHAnsi"/>
                <w:sz w:val="20"/>
                <w:szCs w:val="20"/>
              </w:rPr>
            </w:pPr>
            <w:r>
              <w:rPr>
                <w:rFonts w:asciiTheme="minorHAnsi" w:hAnsiTheme="minorHAnsi" w:cstheme="minorHAnsi"/>
                <w:bCs/>
                <w:sz w:val="20"/>
                <w:szCs w:val="20"/>
              </w:rPr>
              <w:t>28.07.2012</w:t>
            </w:r>
          </w:p>
          <w:p w:rsidR="002744B2" w:rsidRPr="00296D59" w:rsidRDefault="002744B2" w:rsidP="00594491">
            <w:pPr>
              <w:spacing w:after="0"/>
              <w:jc w:val="center"/>
              <w:rPr>
                <w:rFonts w:asciiTheme="minorHAnsi" w:hAnsiTheme="minorHAnsi" w:cstheme="minorHAnsi"/>
                <w:sz w:val="20"/>
                <w:szCs w:val="20"/>
              </w:rPr>
            </w:pPr>
          </w:p>
        </w:tc>
        <w:tc>
          <w:tcPr>
            <w:tcW w:w="1711" w:type="dxa"/>
          </w:tcPr>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12.20 lakhs</w:t>
            </w:r>
          </w:p>
          <w:p w:rsidR="002744B2"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1.22</w:t>
            </w:r>
            <w:r w:rsidR="00594806">
              <w:rPr>
                <w:rFonts w:asciiTheme="minorHAnsi" w:hAnsiTheme="minorHAnsi" w:cstheme="minorHAnsi"/>
                <w:sz w:val="20"/>
                <w:szCs w:val="20"/>
              </w:rPr>
              <w:t xml:space="preserve"> </w:t>
            </w:r>
            <w:r w:rsidR="00AE7BD1">
              <w:rPr>
                <w:rFonts w:asciiTheme="minorHAnsi" w:hAnsiTheme="minorHAnsi" w:cstheme="minorHAnsi"/>
                <w:sz w:val="20"/>
                <w:szCs w:val="20"/>
              </w:rPr>
              <w:t xml:space="preserve"> </w:t>
            </w:r>
            <w:r>
              <w:rPr>
                <w:rFonts w:asciiTheme="minorHAnsi" w:hAnsiTheme="minorHAnsi" w:cstheme="minorHAnsi"/>
                <w:sz w:val="20"/>
                <w:szCs w:val="20"/>
              </w:rPr>
              <w:t>lakhs</w:t>
            </w:r>
          </w:p>
          <w:p w:rsidR="002744B2" w:rsidRPr="00296D59"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0.2</w:t>
            </w:r>
            <w:r w:rsidR="00313546">
              <w:rPr>
                <w:rFonts w:asciiTheme="minorHAnsi" w:hAnsiTheme="minorHAnsi" w:cstheme="minorHAnsi"/>
                <w:sz w:val="20"/>
                <w:szCs w:val="20"/>
              </w:rPr>
              <w:t>0</w:t>
            </w:r>
            <w:r>
              <w:rPr>
                <w:rFonts w:asciiTheme="minorHAnsi" w:hAnsiTheme="minorHAnsi" w:cstheme="minorHAnsi"/>
                <w:sz w:val="20"/>
                <w:szCs w:val="20"/>
              </w:rPr>
              <w:t xml:space="preserve"> lakhs</w:t>
            </w:r>
          </w:p>
          <w:p w:rsidR="002744B2" w:rsidRPr="00296D59" w:rsidRDefault="002744B2" w:rsidP="00594491">
            <w:pPr>
              <w:jc w:val="center"/>
              <w:rPr>
                <w:rFonts w:asciiTheme="minorHAnsi" w:hAnsiTheme="minorHAnsi" w:cstheme="minorHAnsi"/>
                <w:sz w:val="20"/>
                <w:szCs w:val="20"/>
              </w:rPr>
            </w:pPr>
          </w:p>
        </w:tc>
        <w:tc>
          <w:tcPr>
            <w:tcW w:w="1866" w:type="dxa"/>
          </w:tcPr>
          <w:p w:rsidR="002744B2" w:rsidRDefault="00594491" w:rsidP="00594491">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sidR="002744B2">
              <w:rPr>
                <w:rFonts w:asciiTheme="minorHAnsi" w:hAnsiTheme="minorHAnsi" w:cstheme="minorHAnsi"/>
                <w:b/>
                <w:bCs/>
                <w:sz w:val="20"/>
                <w:szCs w:val="20"/>
              </w:rPr>
              <w:t xml:space="preserve">                          </w:t>
            </w:r>
            <w:r w:rsidR="00125F2B">
              <w:rPr>
                <w:rFonts w:asciiTheme="minorHAnsi" w:hAnsiTheme="minorHAnsi" w:cstheme="minorHAnsi"/>
                <w:b/>
                <w:bCs/>
                <w:color w:val="auto"/>
                <w:sz w:val="20"/>
                <w:szCs w:val="20"/>
              </w:rPr>
              <w:t>13.03</w:t>
            </w:r>
            <w:r w:rsidR="009E76F5">
              <w:rPr>
                <w:rFonts w:asciiTheme="minorHAnsi" w:hAnsiTheme="minorHAnsi" w:cstheme="minorHAnsi"/>
                <w:b/>
                <w:bCs/>
                <w:color w:val="auto"/>
                <w:sz w:val="20"/>
                <w:szCs w:val="20"/>
              </w:rPr>
              <w:t>.2024</w:t>
            </w:r>
          </w:p>
          <w:p w:rsidR="00AE7BD1" w:rsidRDefault="00AE7BD1" w:rsidP="00594491">
            <w:pPr>
              <w:spacing w:after="4" w:line="250" w:lineRule="auto"/>
              <w:ind w:left="-15" w:firstLine="0"/>
              <w:jc w:val="left"/>
              <w:rPr>
                <w:rFonts w:asciiTheme="minorHAnsi" w:hAnsiTheme="minorHAnsi" w:cstheme="minorHAnsi"/>
                <w:b/>
                <w:bCs/>
                <w:sz w:val="20"/>
                <w:szCs w:val="20"/>
              </w:rPr>
            </w:pPr>
          </w:p>
          <w:p w:rsidR="002744B2" w:rsidRPr="00594491" w:rsidRDefault="002744B2"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009E76F5">
              <w:rPr>
                <w:rFonts w:asciiTheme="minorHAnsi" w:hAnsiTheme="minorHAnsi" w:cstheme="minorHAnsi"/>
                <w:b/>
                <w:bCs/>
                <w:sz w:val="20"/>
                <w:szCs w:val="20"/>
              </w:rPr>
              <w:t>12.00</w:t>
            </w:r>
            <w:r w:rsidRPr="00594491">
              <w:rPr>
                <w:rFonts w:asciiTheme="minorHAnsi" w:hAnsiTheme="minorHAnsi" w:cstheme="minorHAnsi"/>
                <w:b/>
                <w:bCs/>
                <w:sz w:val="20"/>
                <w:szCs w:val="20"/>
              </w:rPr>
              <w:t xml:space="preserve"> </w:t>
            </w:r>
            <w:r w:rsidR="009E76F5">
              <w:rPr>
                <w:rFonts w:asciiTheme="minorHAnsi" w:hAnsiTheme="minorHAnsi" w:cstheme="minorHAnsi"/>
                <w:b/>
                <w:bCs/>
                <w:sz w:val="20"/>
                <w:szCs w:val="20"/>
              </w:rPr>
              <w:t>PM</w:t>
            </w:r>
            <w:r w:rsidR="00594806">
              <w:rPr>
                <w:rFonts w:asciiTheme="minorHAnsi" w:hAnsiTheme="minorHAnsi" w:cstheme="minorHAnsi"/>
                <w:b/>
                <w:bCs/>
                <w:sz w:val="20"/>
                <w:szCs w:val="20"/>
              </w:rPr>
              <w:t xml:space="preserve">  to </w:t>
            </w:r>
            <w:r w:rsidR="009E76F5">
              <w:rPr>
                <w:rFonts w:asciiTheme="minorHAnsi" w:hAnsiTheme="minorHAnsi" w:cstheme="minorHAnsi"/>
                <w:b/>
                <w:bCs/>
                <w:sz w:val="20"/>
                <w:szCs w:val="20"/>
              </w:rPr>
              <w:t>4.00</w:t>
            </w:r>
            <w:r w:rsidRPr="00594491">
              <w:rPr>
                <w:rFonts w:asciiTheme="minorHAnsi" w:hAnsiTheme="minorHAnsi" w:cstheme="minorHAnsi"/>
                <w:b/>
                <w:bCs/>
                <w:sz w:val="20"/>
                <w:szCs w:val="20"/>
              </w:rPr>
              <w:t xml:space="preserve"> PM </w:t>
            </w:r>
          </w:p>
          <w:p w:rsidR="002744B2" w:rsidRPr="00E51C3B" w:rsidRDefault="002744B2"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2744B2" w:rsidRPr="00296D59" w:rsidRDefault="002744B2" w:rsidP="00594491">
            <w:pPr>
              <w:spacing w:after="4" w:line="251" w:lineRule="auto"/>
              <w:ind w:right="8"/>
              <w:rPr>
                <w:rFonts w:asciiTheme="minorHAnsi" w:hAnsiTheme="minorHAnsi" w:cstheme="minorHAnsi"/>
                <w:b/>
                <w:bCs/>
                <w:sz w:val="20"/>
                <w:szCs w:val="20"/>
              </w:rPr>
            </w:pPr>
            <w:r w:rsidRPr="00594491">
              <w:rPr>
                <w:rFonts w:asciiTheme="minorHAnsi" w:hAnsiTheme="minorHAnsi" w:cstheme="minorHAnsi"/>
                <w:bCs/>
                <w:sz w:val="20"/>
                <w:szCs w:val="20"/>
              </w:rPr>
              <w:t xml:space="preserve">Last Date &amp; Time of Submission of EMD and Documents (Online) On or Before: </w:t>
            </w:r>
            <w:r w:rsidR="00125F2B">
              <w:rPr>
                <w:rFonts w:asciiTheme="minorHAnsi" w:hAnsiTheme="minorHAnsi" w:cstheme="minorHAnsi"/>
                <w:b/>
                <w:bCs/>
                <w:sz w:val="20"/>
                <w:szCs w:val="20"/>
              </w:rPr>
              <w:t>11.03</w:t>
            </w:r>
            <w:r w:rsidR="009E76F5">
              <w:rPr>
                <w:rFonts w:asciiTheme="minorHAnsi" w:hAnsiTheme="minorHAnsi" w:cstheme="minorHAnsi"/>
                <w:b/>
                <w:bCs/>
                <w:sz w:val="20"/>
                <w:szCs w:val="20"/>
              </w:rPr>
              <w:t>.2024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2744B2" w:rsidRPr="00296D59" w:rsidRDefault="002744B2" w:rsidP="00594491">
            <w:pPr>
              <w:spacing w:after="0"/>
              <w:rPr>
                <w:rFonts w:asciiTheme="minorHAnsi" w:hAnsiTheme="minorHAnsi" w:cstheme="minorHAnsi"/>
                <w:sz w:val="20"/>
                <w:szCs w:val="20"/>
              </w:rPr>
            </w:pPr>
          </w:p>
        </w:tc>
      </w:tr>
      <w:tr w:rsidR="00594806" w:rsidRPr="00296D59" w:rsidTr="009E76F5">
        <w:tblPrEx>
          <w:tblLook w:val="0000" w:firstRow="0" w:lastRow="0" w:firstColumn="0" w:lastColumn="0" w:noHBand="0" w:noVBand="0"/>
        </w:tblPrEx>
        <w:trPr>
          <w:trHeight w:val="416"/>
        </w:trPr>
        <w:tc>
          <w:tcPr>
            <w:tcW w:w="2347" w:type="dxa"/>
          </w:tcPr>
          <w:p w:rsidR="0071416D" w:rsidRPr="0071416D" w:rsidRDefault="0071416D" w:rsidP="0071416D">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lastRenderedPageBreak/>
              <w:t xml:space="preserve">M/s </w:t>
            </w:r>
            <w:proofErr w:type="spellStart"/>
            <w:r w:rsidRPr="0071416D">
              <w:rPr>
                <w:rFonts w:asciiTheme="minorHAnsi" w:hAnsiTheme="minorHAnsi" w:cstheme="minorHAnsi"/>
                <w:b/>
                <w:sz w:val="20"/>
                <w:szCs w:val="20"/>
              </w:rPr>
              <w:t>Bartrend</w:t>
            </w:r>
            <w:proofErr w:type="spellEnd"/>
            <w:r w:rsidRPr="0071416D">
              <w:rPr>
                <w:rFonts w:asciiTheme="minorHAnsi" w:hAnsiTheme="minorHAnsi" w:cstheme="minorHAnsi"/>
                <w:b/>
                <w:sz w:val="20"/>
                <w:szCs w:val="20"/>
              </w:rPr>
              <w:t xml:space="preserve"> Global Limited </w:t>
            </w:r>
          </w:p>
          <w:p w:rsidR="0071416D" w:rsidRPr="0071416D" w:rsidRDefault="0071416D" w:rsidP="0071416D">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 xml:space="preserve">Directors: </w:t>
            </w:r>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Anup</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Pranab</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r>
              <w:rPr>
                <w:rFonts w:asciiTheme="minorHAnsi" w:hAnsiTheme="minorHAnsi" w:cstheme="minorHAnsi"/>
                <w:sz w:val="20"/>
                <w:szCs w:val="20"/>
              </w:rPr>
              <w:t xml:space="preserve"> </w:t>
            </w:r>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Sayan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Smt. </w:t>
            </w:r>
            <w:proofErr w:type="spellStart"/>
            <w:r>
              <w:rPr>
                <w:rFonts w:asciiTheme="minorHAnsi" w:hAnsiTheme="minorHAnsi" w:cstheme="minorHAnsi"/>
                <w:sz w:val="20"/>
                <w:szCs w:val="20"/>
              </w:rPr>
              <w:t>Sreya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71416D">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Guarantors:</w:t>
            </w:r>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Sri </w:t>
            </w:r>
            <w:proofErr w:type="spellStart"/>
            <w:r w:rsidRPr="00982780">
              <w:rPr>
                <w:rFonts w:asciiTheme="minorHAnsi" w:hAnsiTheme="minorHAnsi" w:cstheme="minorHAnsi"/>
                <w:bCs/>
                <w:sz w:val="20"/>
              </w:rPr>
              <w:t>Maniklal</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35690D">
              <w:rPr>
                <w:rFonts w:asciiTheme="minorHAnsi" w:hAnsiTheme="minorHAnsi" w:cstheme="minorHAnsi"/>
                <w:bCs/>
                <w:sz w:val="20"/>
              </w:rPr>
              <w:t xml:space="preserve">M/s </w:t>
            </w:r>
            <w:proofErr w:type="spellStart"/>
            <w:r w:rsidRPr="0035690D">
              <w:rPr>
                <w:rFonts w:asciiTheme="minorHAnsi" w:hAnsiTheme="minorHAnsi" w:cstheme="minorHAnsi"/>
                <w:bCs/>
                <w:sz w:val="20"/>
              </w:rPr>
              <w:t>Bri</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Krishi</w:t>
            </w:r>
            <w:proofErr w:type="spellEnd"/>
            <w:r w:rsidRPr="0035690D">
              <w:rPr>
                <w:rFonts w:asciiTheme="minorHAnsi" w:hAnsiTheme="minorHAnsi" w:cstheme="minorHAnsi"/>
                <w:bCs/>
                <w:sz w:val="20"/>
              </w:rPr>
              <w:t xml:space="preserve"> &amp; Land Development Pvt. Ltd.</w:t>
            </w:r>
          </w:p>
          <w:p w:rsidR="0071416D" w:rsidRDefault="0071416D" w:rsidP="0071416D">
            <w:pPr>
              <w:spacing w:after="0" w:line="240" w:lineRule="auto"/>
              <w:rPr>
                <w:rFonts w:asciiTheme="minorHAnsi" w:hAnsiTheme="minorHAnsi" w:cstheme="minorHAnsi"/>
                <w:bCs/>
                <w:sz w:val="20"/>
              </w:rPr>
            </w:pPr>
          </w:p>
          <w:p w:rsidR="00594806" w:rsidRPr="0071416D" w:rsidRDefault="0071416D" w:rsidP="0071416D">
            <w:pPr>
              <w:spacing w:after="0"/>
              <w:rPr>
                <w:rFonts w:asciiTheme="minorHAnsi" w:hAnsiTheme="minorHAnsi" w:cstheme="minorHAnsi"/>
                <w:b/>
                <w:sz w:val="20"/>
                <w:szCs w:val="20"/>
              </w:rPr>
            </w:pPr>
            <w:r w:rsidRPr="0071416D">
              <w:rPr>
                <w:rFonts w:asciiTheme="minorHAnsi" w:hAnsiTheme="minorHAnsi" w:cstheme="minorHAnsi"/>
                <w:b/>
                <w:bCs/>
                <w:sz w:val="20"/>
              </w:rPr>
              <w:t>B/O- Salt Lake</w:t>
            </w:r>
          </w:p>
        </w:tc>
        <w:tc>
          <w:tcPr>
            <w:tcW w:w="8018" w:type="dxa"/>
          </w:tcPr>
          <w:tbl>
            <w:tblPr>
              <w:tblStyle w:val="TableGrid0"/>
              <w:tblW w:w="0" w:type="auto"/>
              <w:tblLayout w:type="fixed"/>
              <w:tblLook w:val="04A0" w:firstRow="1" w:lastRow="0" w:firstColumn="1" w:lastColumn="0" w:noHBand="0" w:noVBand="1"/>
            </w:tblPr>
            <w:tblGrid>
              <w:gridCol w:w="1384"/>
              <w:gridCol w:w="690"/>
              <w:gridCol w:w="843"/>
              <w:gridCol w:w="893"/>
              <w:gridCol w:w="1161"/>
              <w:gridCol w:w="1005"/>
              <w:gridCol w:w="1785"/>
            </w:tblGrid>
            <w:tr w:rsidR="009E76F5" w:rsidRPr="00982780" w:rsidTr="009E76F5">
              <w:trPr>
                <w:trHeight w:val="241"/>
              </w:trPr>
              <w:tc>
                <w:tcPr>
                  <w:tcW w:w="5976" w:type="dxa"/>
                  <w:gridSpan w:val="6"/>
                </w:tcPr>
                <w:p w:rsidR="009E76F5" w:rsidRPr="00982780" w:rsidRDefault="0071416D" w:rsidP="006766E8">
                  <w:pPr>
                    <w:framePr w:hSpace="180" w:wrap="around" w:vAnchor="text" w:hAnchor="margin" w:x="-580" w:y="194"/>
                    <w:tabs>
                      <w:tab w:val="left" w:pos="5529"/>
                      <w:tab w:val="left" w:pos="6510"/>
                    </w:tabs>
                    <w:spacing w:after="0"/>
                    <w:jc w:val="center"/>
                    <w:rPr>
                      <w:rFonts w:asciiTheme="minorHAnsi" w:hAnsiTheme="minorHAnsi" w:cstheme="minorHAnsi"/>
                      <w:sz w:val="20"/>
                    </w:rPr>
                  </w:pPr>
                  <w:r w:rsidRPr="0071416D">
                    <w:rPr>
                      <w:rFonts w:asciiTheme="minorHAnsi" w:hAnsiTheme="minorHAnsi" w:cstheme="minorHAnsi"/>
                      <w:b/>
                      <w:bCs/>
                      <w:sz w:val="20"/>
                    </w:rPr>
                    <w:t>Details of the demarcated vacant land</w:t>
                  </w:r>
                </w:p>
              </w:tc>
              <w:tc>
                <w:tcPr>
                  <w:tcW w:w="1785" w:type="dxa"/>
                  <w:vMerge w:val="restart"/>
                </w:tcPr>
                <w:p w:rsidR="009E76F5" w:rsidRPr="00982780" w:rsidRDefault="009E76F5" w:rsidP="006766E8">
                  <w:pPr>
                    <w:framePr w:hSpace="180" w:wrap="around" w:vAnchor="text" w:hAnchor="margin" w:x="-580" w:y="194"/>
                    <w:spacing w:after="0"/>
                    <w:rPr>
                      <w:rFonts w:asciiTheme="minorHAnsi" w:hAnsiTheme="minorHAnsi" w:cstheme="minorHAnsi"/>
                      <w:b/>
                      <w:bCs/>
                      <w:sz w:val="20"/>
                    </w:rPr>
                  </w:pPr>
                  <w:r w:rsidRPr="00982780">
                    <w:rPr>
                      <w:rFonts w:asciiTheme="minorHAnsi" w:hAnsiTheme="minorHAnsi" w:cstheme="minorHAnsi"/>
                      <w:b/>
                      <w:bCs/>
                      <w:sz w:val="20"/>
                    </w:rPr>
                    <w:t xml:space="preserve">Name of the Registered Owner/ Mortgagor </w:t>
                  </w:r>
                </w:p>
              </w:tc>
            </w:tr>
            <w:tr w:rsidR="009E76F5" w:rsidRPr="00982780" w:rsidTr="009E76F5">
              <w:trPr>
                <w:trHeight w:val="904"/>
              </w:trPr>
              <w:tc>
                <w:tcPr>
                  <w:tcW w:w="1384" w:type="dxa"/>
                  <w:vAlign w:val="center"/>
                </w:tcPr>
                <w:p w:rsidR="009E76F5" w:rsidRPr="00982780" w:rsidRDefault="009E76F5" w:rsidP="006766E8">
                  <w:pPr>
                    <w:framePr w:hSpace="180" w:wrap="around" w:vAnchor="text" w:hAnchor="margin" w:x="-580" w:y="194"/>
                    <w:jc w:val="center"/>
                    <w:rPr>
                      <w:rFonts w:asciiTheme="minorHAnsi" w:hAnsiTheme="minorHAnsi" w:cstheme="minorHAnsi"/>
                      <w:b/>
                      <w:sz w:val="20"/>
                    </w:rPr>
                  </w:pPr>
                  <w:proofErr w:type="spellStart"/>
                  <w:r w:rsidRPr="00982780">
                    <w:rPr>
                      <w:rFonts w:asciiTheme="minorHAnsi" w:hAnsiTheme="minorHAnsi" w:cstheme="minorHAnsi"/>
                      <w:b/>
                      <w:sz w:val="20"/>
                    </w:rPr>
                    <w:t>Mouza</w:t>
                  </w:r>
                  <w:proofErr w:type="spellEnd"/>
                </w:p>
              </w:tc>
              <w:tc>
                <w:tcPr>
                  <w:tcW w:w="690" w:type="dxa"/>
                  <w:vAlign w:val="center"/>
                </w:tcPr>
                <w:p w:rsidR="009E76F5" w:rsidRPr="00982780" w:rsidRDefault="009E76F5" w:rsidP="006766E8">
                  <w:pPr>
                    <w:framePr w:hSpace="180" w:wrap="around" w:vAnchor="text" w:hAnchor="margin" w:x="-580" w:y="194"/>
                    <w:jc w:val="center"/>
                    <w:rPr>
                      <w:rFonts w:asciiTheme="minorHAnsi" w:hAnsiTheme="minorHAnsi" w:cstheme="minorHAnsi"/>
                      <w:b/>
                      <w:sz w:val="20"/>
                    </w:rPr>
                  </w:pPr>
                  <w:r w:rsidRPr="00982780">
                    <w:rPr>
                      <w:rFonts w:asciiTheme="minorHAnsi" w:hAnsiTheme="minorHAnsi" w:cstheme="minorHAnsi"/>
                      <w:b/>
                      <w:sz w:val="20"/>
                    </w:rPr>
                    <w:t>JL No.</w:t>
                  </w:r>
                </w:p>
              </w:tc>
              <w:tc>
                <w:tcPr>
                  <w:tcW w:w="843" w:type="dxa"/>
                  <w:vAlign w:val="center"/>
                </w:tcPr>
                <w:p w:rsidR="009E76F5" w:rsidRPr="00982780" w:rsidRDefault="009E76F5" w:rsidP="006766E8">
                  <w:pPr>
                    <w:framePr w:hSpace="180" w:wrap="around" w:vAnchor="text" w:hAnchor="margin" w:x="-580" w:y="194"/>
                    <w:jc w:val="center"/>
                    <w:rPr>
                      <w:rFonts w:asciiTheme="minorHAnsi" w:hAnsiTheme="minorHAnsi" w:cstheme="minorHAnsi"/>
                      <w:b/>
                      <w:sz w:val="20"/>
                    </w:rPr>
                  </w:pPr>
                  <w:r w:rsidRPr="00982780">
                    <w:rPr>
                      <w:rFonts w:asciiTheme="minorHAnsi" w:hAnsiTheme="minorHAnsi" w:cstheme="minorHAnsi"/>
                      <w:b/>
                      <w:sz w:val="20"/>
                    </w:rPr>
                    <w:t>RS No.</w:t>
                  </w:r>
                </w:p>
              </w:tc>
              <w:tc>
                <w:tcPr>
                  <w:tcW w:w="893" w:type="dxa"/>
                  <w:vAlign w:val="center"/>
                </w:tcPr>
                <w:p w:rsidR="009E76F5" w:rsidRPr="00982780" w:rsidRDefault="009E76F5" w:rsidP="006766E8">
                  <w:pPr>
                    <w:framePr w:hSpace="180" w:wrap="around" w:vAnchor="text" w:hAnchor="margin" w:x="-580" w:y="194"/>
                    <w:jc w:val="center"/>
                    <w:rPr>
                      <w:rFonts w:asciiTheme="minorHAnsi" w:hAnsiTheme="minorHAnsi" w:cstheme="minorHAnsi"/>
                      <w:b/>
                      <w:sz w:val="20"/>
                    </w:rPr>
                  </w:pPr>
                  <w:proofErr w:type="spellStart"/>
                  <w:r w:rsidRPr="00982780">
                    <w:rPr>
                      <w:rFonts w:asciiTheme="minorHAnsi" w:hAnsiTheme="minorHAnsi" w:cstheme="minorHAnsi"/>
                      <w:b/>
                      <w:sz w:val="20"/>
                    </w:rPr>
                    <w:t>Touzi</w:t>
                  </w:r>
                  <w:proofErr w:type="spellEnd"/>
                  <w:r w:rsidRPr="00982780">
                    <w:rPr>
                      <w:rFonts w:asciiTheme="minorHAnsi" w:hAnsiTheme="minorHAnsi" w:cstheme="minorHAnsi"/>
                      <w:b/>
                      <w:sz w:val="20"/>
                    </w:rPr>
                    <w:t xml:space="preserve"> No.</w:t>
                  </w:r>
                </w:p>
              </w:tc>
              <w:tc>
                <w:tcPr>
                  <w:tcW w:w="1160" w:type="dxa"/>
                  <w:vAlign w:val="center"/>
                </w:tcPr>
                <w:p w:rsidR="009E76F5" w:rsidRPr="00982780" w:rsidRDefault="009E76F5" w:rsidP="006766E8">
                  <w:pPr>
                    <w:framePr w:hSpace="180" w:wrap="around" w:vAnchor="text" w:hAnchor="margin" w:x="-580" w:y="194"/>
                    <w:jc w:val="center"/>
                    <w:rPr>
                      <w:rFonts w:asciiTheme="minorHAnsi" w:hAnsiTheme="minorHAnsi" w:cstheme="minorHAnsi"/>
                      <w:b/>
                      <w:sz w:val="20"/>
                    </w:rPr>
                  </w:pPr>
                  <w:proofErr w:type="spellStart"/>
                  <w:r w:rsidRPr="00982780">
                    <w:rPr>
                      <w:rFonts w:asciiTheme="minorHAnsi" w:hAnsiTheme="minorHAnsi" w:cstheme="minorHAnsi"/>
                      <w:b/>
                      <w:sz w:val="20"/>
                    </w:rPr>
                    <w:t>Khatian</w:t>
                  </w:r>
                  <w:proofErr w:type="spellEnd"/>
                  <w:r w:rsidRPr="00982780">
                    <w:rPr>
                      <w:rFonts w:asciiTheme="minorHAnsi" w:hAnsiTheme="minorHAnsi" w:cstheme="minorHAnsi"/>
                      <w:b/>
                      <w:sz w:val="20"/>
                    </w:rPr>
                    <w:t xml:space="preserve"> No.</w:t>
                  </w:r>
                </w:p>
              </w:tc>
              <w:tc>
                <w:tcPr>
                  <w:tcW w:w="1005" w:type="dxa"/>
                  <w:vAlign w:val="center"/>
                </w:tcPr>
                <w:p w:rsidR="009E76F5" w:rsidRPr="00982780" w:rsidRDefault="009E76F5" w:rsidP="006766E8">
                  <w:pPr>
                    <w:framePr w:hSpace="180" w:wrap="around" w:vAnchor="text" w:hAnchor="margin" w:x="-580" w:y="194"/>
                    <w:jc w:val="center"/>
                    <w:rPr>
                      <w:rFonts w:asciiTheme="minorHAnsi" w:hAnsiTheme="minorHAnsi" w:cstheme="minorHAnsi"/>
                      <w:b/>
                      <w:bCs/>
                      <w:sz w:val="20"/>
                    </w:rPr>
                  </w:pPr>
                  <w:r w:rsidRPr="00982780">
                    <w:rPr>
                      <w:rFonts w:asciiTheme="minorHAnsi" w:hAnsiTheme="minorHAnsi" w:cstheme="minorHAnsi"/>
                      <w:b/>
                      <w:sz w:val="20"/>
                    </w:rPr>
                    <w:t>Area</w:t>
                  </w:r>
                </w:p>
              </w:tc>
              <w:tc>
                <w:tcPr>
                  <w:tcW w:w="1785" w:type="dxa"/>
                  <w:vMerge/>
                </w:tcPr>
                <w:p w:rsidR="009E76F5" w:rsidRPr="00982780" w:rsidRDefault="009E76F5" w:rsidP="006766E8">
                  <w:pPr>
                    <w:framePr w:hSpace="180" w:wrap="around" w:vAnchor="text" w:hAnchor="margin" w:x="-580" w:y="194"/>
                    <w:spacing w:after="0"/>
                    <w:rPr>
                      <w:rFonts w:asciiTheme="minorHAnsi" w:hAnsiTheme="minorHAnsi" w:cstheme="minorHAnsi"/>
                      <w:bCs/>
                      <w:sz w:val="20"/>
                    </w:rPr>
                  </w:pPr>
                </w:p>
              </w:tc>
            </w:tr>
            <w:tr w:rsidR="009E76F5" w:rsidRPr="00982780" w:rsidTr="009E76F5">
              <w:trPr>
                <w:trHeight w:val="467"/>
              </w:trPr>
              <w:tc>
                <w:tcPr>
                  <w:tcW w:w="1384" w:type="dxa"/>
                  <w:vMerge w:val="restart"/>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proofErr w:type="spellStart"/>
                  <w:r w:rsidRPr="00982780">
                    <w:rPr>
                      <w:rFonts w:asciiTheme="minorHAnsi" w:hAnsiTheme="minorHAnsi" w:cstheme="minorHAnsi"/>
                      <w:sz w:val="20"/>
                    </w:rPr>
                    <w:t>Pachgora</w:t>
                  </w:r>
                  <w:proofErr w:type="spellEnd"/>
                  <w:r w:rsidRPr="00982780">
                    <w:rPr>
                      <w:rFonts w:asciiTheme="minorHAnsi" w:hAnsiTheme="minorHAnsi" w:cstheme="minorHAnsi"/>
                      <w:sz w:val="20"/>
                    </w:rPr>
                    <w:t xml:space="preserve"> Gram</w:t>
                  </w:r>
                </w:p>
              </w:tc>
              <w:tc>
                <w:tcPr>
                  <w:tcW w:w="690" w:type="dxa"/>
                  <w:vAlign w:val="center"/>
                </w:tcPr>
                <w:p w:rsidR="009E76F5" w:rsidRPr="00982780" w:rsidRDefault="009E76F5" w:rsidP="006766E8">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6766E8">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6766E8">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6766E8">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2434</w:t>
                  </w:r>
                </w:p>
              </w:tc>
              <w:tc>
                <w:tcPr>
                  <w:tcW w:w="1005" w:type="dxa"/>
                  <w:vAlign w:val="center"/>
                </w:tcPr>
                <w:p w:rsidR="009E76F5" w:rsidRPr="00982780" w:rsidRDefault="009E76F5" w:rsidP="006766E8">
                  <w:pPr>
                    <w:framePr w:hSpace="180" w:wrap="around" w:vAnchor="text" w:hAnchor="margin" w:x="-580" w:y="194"/>
                    <w:spacing w:after="100" w:afterAutospacing="1" w:line="240" w:lineRule="auto"/>
                    <w:jc w:val="center"/>
                    <w:rPr>
                      <w:rFonts w:asciiTheme="minorHAnsi" w:hAnsiTheme="minorHAnsi" w:cstheme="minorHAnsi"/>
                      <w:bCs/>
                      <w:sz w:val="20"/>
                    </w:rPr>
                  </w:pPr>
                  <w:r w:rsidRPr="00982780">
                    <w:rPr>
                      <w:rFonts w:asciiTheme="minorHAnsi" w:hAnsiTheme="minorHAnsi" w:cstheme="minorHAnsi"/>
                      <w:bCs/>
                      <w:sz w:val="20"/>
                    </w:rPr>
                    <w:t xml:space="preserve">22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6766E8">
                  <w:pPr>
                    <w:framePr w:hSpace="180" w:wrap="around" w:vAnchor="text" w:hAnchor="margin" w:x="-580" w:y="194"/>
                    <w:spacing w:after="100" w:afterAutospacing="1" w:line="240" w:lineRule="auto"/>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6766E8">
                  <w:pPr>
                    <w:framePr w:hSpace="180" w:wrap="around" w:vAnchor="text" w:hAnchor="margin" w:x="-580" w:y="194"/>
                    <w:jc w:val="center"/>
                    <w:rPr>
                      <w:rFonts w:asciiTheme="minorHAnsi" w:hAnsiTheme="minorHAnsi" w:cstheme="minorHAnsi"/>
                      <w:sz w:val="20"/>
                    </w:rPr>
                  </w:pPr>
                </w:p>
              </w:tc>
              <w:tc>
                <w:tcPr>
                  <w:tcW w:w="690" w:type="dxa"/>
                  <w:vAlign w:val="center"/>
                </w:tcPr>
                <w:p w:rsidR="009E76F5" w:rsidRPr="00982780" w:rsidRDefault="009E76F5" w:rsidP="006766E8">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6766E8">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6766E8">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6766E8">
                  <w:pPr>
                    <w:framePr w:hSpace="180" w:wrap="around" w:vAnchor="text" w:hAnchor="margin" w:x="-580" w:y="194"/>
                    <w:spacing w:after="0" w:line="240" w:lineRule="auto"/>
                    <w:jc w:val="center"/>
                    <w:rPr>
                      <w:rFonts w:asciiTheme="minorHAnsi" w:hAnsiTheme="minorHAnsi" w:cstheme="minorHAnsi"/>
                      <w:sz w:val="20"/>
                    </w:rPr>
                  </w:pPr>
                  <w:r w:rsidRPr="00982780">
                    <w:rPr>
                      <w:rFonts w:asciiTheme="minorHAnsi" w:hAnsiTheme="minorHAnsi" w:cstheme="minorHAnsi"/>
                      <w:sz w:val="20"/>
                    </w:rPr>
                    <w:t xml:space="preserve">2181/ </w:t>
                  </w:r>
                </w:p>
                <w:p w:rsidR="009E76F5" w:rsidRPr="00982780" w:rsidRDefault="009E76F5" w:rsidP="006766E8">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Dag No. 3465</w:t>
                  </w:r>
                </w:p>
              </w:tc>
              <w:tc>
                <w:tcPr>
                  <w:tcW w:w="1005"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50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6766E8">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Sri </w:t>
                  </w:r>
                  <w:proofErr w:type="spellStart"/>
                  <w:r w:rsidRPr="00982780">
                    <w:rPr>
                      <w:rFonts w:asciiTheme="minorHAnsi" w:hAnsiTheme="minorHAnsi" w:cstheme="minorHAnsi"/>
                      <w:bCs/>
                      <w:sz w:val="20"/>
                    </w:rPr>
                    <w:t>Maniklal</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r w:rsidRPr="00982780">
                    <w:rPr>
                      <w:rFonts w:asciiTheme="minorHAnsi" w:hAnsiTheme="minorHAnsi" w:cstheme="minorHAnsi"/>
                      <w:bCs/>
                      <w:sz w:val="20"/>
                    </w:rPr>
                    <w:t xml:space="preserve"> </w:t>
                  </w:r>
                </w:p>
              </w:tc>
            </w:tr>
            <w:tr w:rsidR="009E76F5" w:rsidRPr="00982780" w:rsidTr="009E76F5">
              <w:trPr>
                <w:trHeight w:val="139"/>
              </w:trPr>
              <w:tc>
                <w:tcPr>
                  <w:tcW w:w="1384" w:type="dxa"/>
                  <w:vMerge/>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3287, 271/ Dag No. 3283</w:t>
                  </w:r>
                </w:p>
              </w:tc>
              <w:tc>
                <w:tcPr>
                  <w:tcW w:w="1005"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7.5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6766E8">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1684</w:t>
                  </w:r>
                </w:p>
              </w:tc>
              <w:tc>
                <w:tcPr>
                  <w:tcW w:w="1005"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24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6766E8">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6766E8">
                  <w:pPr>
                    <w:framePr w:hSpace="180" w:wrap="around" w:vAnchor="text" w:hAnchor="margin" w:x="-580" w:y="194"/>
                    <w:spacing w:after="0" w:line="240" w:lineRule="auto"/>
                    <w:jc w:val="center"/>
                    <w:rPr>
                      <w:rFonts w:asciiTheme="minorHAnsi" w:hAnsiTheme="minorHAnsi" w:cstheme="minorHAnsi"/>
                      <w:sz w:val="20"/>
                    </w:rPr>
                  </w:pPr>
                  <w:r w:rsidRPr="00982780">
                    <w:rPr>
                      <w:rFonts w:asciiTheme="minorHAnsi" w:hAnsiTheme="minorHAnsi" w:cstheme="minorHAnsi"/>
                      <w:sz w:val="20"/>
                    </w:rPr>
                    <w:t xml:space="preserve">2070, </w:t>
                  </w:r>
                </w:p>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LR Dag No. 968</w:t>
                  </w:r>
                </w:p>
              </w:tc>
              <w:tc>
                <w:tcPr>
                  <w:tcW w:w="1005"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8.67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6766E8">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 xml:space="preserve">178, </w:t>
                  </w:r>
                </w:p>
                <w:p w:rsidR="009E76F5" w:rsidRPr="00982780" w:rsidRDefault="009E76F5" w:rsidP="006766E8">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LR Dag No. 47</w:t>
                  </w:r>
                </w:p>
              </w:tc>
              <w:tc>
                <w:tcPr>
                  <w:tcW w:w="1005" w:type="dxa"/>
                  <w:vAlign w:val="center"/>
                </w:tcPr>
                <w:p w:rsidR="009E76F5" w:rsidRPr="00982780" w:rsidRDefault="009E76F5" w:rsidP="006766E8">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4.25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6766E8">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481"/>
              </w:trPr>
              <w:tc>
                <w:tcPr>
                  <w:tcW w:w="4971" w:type="dxa"/>
                  <w:gridSpan w:val="5"/>
                  <w:vAlign w:val="center"/>
                </w:tcPr>
                <w:p w:rsidR="009E76F5" w:rsidRPr="0071416D" w:rsidRDefault="009E76F5" w:rsidP="006766E8">
                  <w:pPr>
                    <w:framePr w:hSpace="180" w:wrap="around" w:vAnchor="text" w:hAnchor="margin" w:x="-580" w:y="194"/>
                    <w:spacing w:after="0"/>
                    <w:jc w:val="center"/>
                    <w:rPr>
                      <w:rFonts w:asciiTheme="minorHAnsi" w:hAnsiTheme="minorHAnsi" w:cstheme="minorHAnsi"/>
                      <w:b/>
                      <w:sz w:val="20"/>
                    </w:rPr>
                  </w:pPr>
                  <w:r w:rsidRPr="0071416D">
                    <w:rPr>
                      <w:rFonts w:asciiTheme="minorHAnsi" w:hAnsiTheme="minorHAnsi" w:cstheme="minorHAnsi"/>
                      <w:b/>
                      <w:sz w:val="20"/>
                    </w:rPr>
                    <w:t>Total</w:t>
                  </w:r>
                </w:p>
              </w:tc>
              <w:tc>
                <w:tcPr>
                  <w:tcW w:w="2790" w:type="dxa"/>
                  <w:gridSpan w:val="2"/>
                  <w:vAlign w:val="center"/>
                </w:tcPr>
                <w:p w:rsidR="009E76F5" w:rsidRPr="00982780" w:rsidRDefault="009E76F5" w:rsidP="006766E8">
                  <w:pPr>
                    <w:framePr w:hSpace="180" w:wrap="around" w:vAnchor="text" w:hAnchor="margin" w:x="-580" w:y="194"/>
                    <w:spacing w:after="0"/>
                    <w:rPr>
                      <w:rFonts w:asciiTheme="minorHAnsi" w:hAnsiTheme="minorHAnsi" w:cstheme="minorHAnsi"/>
                      <w:bCs/>
                      <w:sz w:val="20"/>
                    </w:rPr>
                  </w:pPr>
                  <w:r>
                    <w:rPr>
                      <w:rFonts w:asciiTheme="minorHAnsi" w:hAnsiTheme="minorHAnsi" w:cstheme="minorHAnsi"/>
                      <w:b/>
                      <w:bCs/>
                      <w:sz w:val="20"/>
                    </w:rPr>
                    <w:t xml:space="preserve">116.42 </w:t>
                  </w:r>
                  <w:proofErr w:type="spellStart"/>
                  <w:r>
                    <w:rPr>
                      <w:rFonts w:asciiTheme="minorHAnsi" w:hAnsiTheme="minorHAnsi" w:cstheme="minorHAnsi"/>
                      <w:b/>
                      <w:bCs/>
                      <w:sz w:val="20"/>
                    </w:rPr>
                    <w:t>satak</w:t>
                  </w:r>
                  <w:proofErr w:type="spellEnd"/>
                  <w:r>
                    <w:rPr>
                      <w:rFonts w:asciiTheme="minorHAnsi" w:hAnsiTheme="minorHAnsi" w:cstheme="minorHAnsi"/>
                      <w:b/>
                      <w:bCs/>
                      <w:sz w:val="20"/>
                    </w:rPr>
                    <w:t xml:space="preserve"> or 70.43 </w:t>
                  </w:r>
                  <w:proofErr w:type="spellStart"/>
                  <w:r>
                    <w:rPr>
                      <w:rFonts w:asciiTheme="minorHAnsi" w:hAnsiTheme="minorHAnsi" w:cstheme="minorHAnsi"/>
                      <w:b/>
                      <w:bCs/>
                      <w:sz w:val="20"/>
                    </w:rPr>
                    <w:t>cottah</w:t>
                  </w:r>
                  <w:proofErr w:type="spellEnd"/>
                </w:p>
              </w:tc>
            </w:tr>
          </w:tbl>
          <w:p w:rsidR="00594806" w:rsidRPr="004F616E" w:rsidRDefault="00594806" w:rsidP="00594806">
            <w:pPr>
              <w:spacing w:after="0"/>
              <w:rPr>
                <w:rFonts w:ascii="Calibri" w:hAnsi="Calibri" w:cs="Calibri"/>
                <w:sz w:val="22"/>
                <w:lang w:val="en-IN" w:eastAsia="en-IN"/>
              </w:rPr>
            </w:pPr>
          </w:p>
        </w:tc>
        <w:tc>
          <w:tcPr>
            <w:tcW w:w="1225" w:type="dxa"/>
          </w:tcPr>
          <w:p w:rsidR="009E76F5" w:rsidRPr="00296D59" w:rsidRDefault="009E76F5" w:rsidP="009E76F5">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22.06.2010</w:t>
            </w:r>
          </w:p>
          <w:p w:rsidR="009E76F5" w:rsidRDefault="009E76F5" w:rsidP="009E76F5">
            <w:pPr>
              <w:spacing w:after="0"/>
              <w:jc w:val="center"/>
              <w:rPr>
                <w:rFonts w:asciiTheme="minorHAnsi" w:hAnsiTheme="minorHAnsi" w:cstheme="minorHAnsi"/>
                <w:sz w:val="20"/>
                <w:szCs w:val="20"/>
              </w:rPr>
            </w:pPr>
          </w:p>
          <w:p w:rsidR="009E76F5" w:rsidRDefault="009E76F5" w:rsidP="009E76F5">
            <w:pPr>
              <w:spacing w:after="0"/>
              <w:jc w:val="center"/>
              <w:rPr>
                <w:rFonts w:asciiTheme="minorHAnsi" w:hAnsiTheme="minorHAnsi" w:cstheme="minorHAnsi"/>
                <w:sz w:val="20"/>
                <w:szCs w:val="20"/>
              </w:rPr>
            </w:pPr>
          </w:p>
          <w:p w:rsidR="009E76F5" w:rsidRDefault="009E76F5" w:rsidP="009E76F5">
            <w:pPr>
              <w:spacing w:after="0"/>
              <w:jc w:val="center"/>
              <w:rPr>
                <w:rFonts w:asciiTheme="minorHAnsi" w:hAnsiTheme="minorHAnsi" w:cstheme="minorHAnsi"/>
                <w:sz w:val="20"/>
                <w:szCs w:val="20"/>
              </w:rPr>
            </w:pPr>
          </w:p>
          <w:p w:rsidR="009E76F5" w:rsidRPr="00296D59" w:rsidRDefault="009E76F5" w:rsidP="009E76F5">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Pr>
                <w:rFonts w:asciiTheme="minorHAnsi" w:hAnsiTheme="minorHAnsi" w:cstheme="minorHAnsi"/>
                <w:sz w:val="20"/>
                <w:szCs w:val="20"/>
              </w:rPr>
              <w:t>3.84</w:t>
            </w:r>
            <w:r w:rsidRPr="00296D59">
              <w:rPr>
                <w:rFonts w:asciiTheme="minorHAnsi" w:hAnsiTheme="minorHAnsi" w:cstheme="minorHAnsi"/>
                <w:sz w:val="20"/>
                <w:szCs w:val="20"/>
              </w:rPr>
              <w:t xml:space="preserve">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9E76F5" w:rsidRPr="00296D59" w:rsidRDefault="009E76F5" w:rsidP="009E76F5">
            <w:pPr>
              <w:spacing w:after="0"/>
              <w:jc w:val="center"/>
              <w:rPr>
                <w:rFonts w:asciiTheme="minorHAnsi" w:eastAsia="Calibri" w:hAnsiTheme="minorHAnsi" w:cstheme="minorHAnsi"/>
                <w:sz w:val="20"/>
                <w:szCs w:val="20"/>
                <w:lang w:val="en-IN"/>
              </w:rPr>
            </w:pPr>
          </w:p>
          <w:p w:rsidR="009E76F5" w:rsidRDefault="009E76F5" w:rsidP="009E76F5">
            <w:pPr>
              <w:spacing w:after="0"/>
              <w:ind w:left="0" w:firstLine="0"/>
              <w:rPr>
                <w:rFonts w:asciiTheme="minorHAnsi" w:hAnsiTheme="minorHAnsi" w:cstheme="minorHAnsi"/>
                <w:bCs/>
                <w:sz w:val="20"/>
                <w:szCs w:val="20"/>
              </w:rPr>
            </w:pPr>
          </w:p>
          <w:p w:rsidR="009E76F5" w:rsidRPr="00296D59" w:rsidRDefault="009E76F5" w:rsidP="009E76F5">
            <w:pPr>
              <w:spacing w:after="0"/>
              <w:jc w:val="center"/>
              <w:rPr>
                <w:rFonts w:asciiTheme="minorHAnsi" w:hAnsiTheme="minorHAnsi" w:cstheme="minorHAnsi"/>
                <w:sz w:val="20"/>
                <w:szCs w:val="20"/>
              </w:rPr>
            </w:pPr>
            <w:r>
              <w:rPr>
                <w:rFonts w:asciiTheme="minorHAnsi" w:hAnsiTheme="minorHAnsi" w:cstheme="minorHAnsi"/>
                <w:bCs/>
                <w:sz w:val="20"/>
                <w:szCs w:val="20"/>
              </w:rPr>
              <w:t>28.07.2012</w:t>
            </w:r>
          </w:p>
          <w:p w:rsidR="00594806" w:rsidRPr="00296D59" w:rsidRDefault="00594806" w:rsidP="00594806">
            <w:pPr>
              <w:spacing w:after="0"/>
              <w:jc w:val="center"/>
              <w:rPr>
                <w:rFonts w:asciiTheme="minorHAnsi" w:hAnsiTheme="minorHAnsi" w:cstheme="minorHAnsi"/>
                <w:sz w:val="20"/>
                <w:szCs w:val="20"/>
              </w:rPr>
            </w:pPr>
          </w:p>
        </w:tc>
        <w:tc>
          <w:tcPr>
            <w:tcW w:w="1711" w:type="dxa"/>
          </w:tcPr>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23.77</w:t>
            </w:r>
            <w:r>
              <w:rPr>
                <w:rFonts w:asciiTheme="minorHAnsi" w:hAnsiTheme="minorHAnsi" w:cstheme="minorHAnsi"/>
                <w:sz w:val="20"/>
                <w:szCs w:val="20"/>
              </w:rPr>
              <w:t xml:space="preserve"> lakhs</w:t>
            </w:r>
          </w:p>
          <w:p w:rsidR="00594806" w:rsidRDefault="00594806" w:rsidP="00594806">
            <w:pPr>
              <w:rPr>
                <w:rFonts w:asciiTheme="minorHAnsi" w:hAnsiTheme="minorHAnsi" w:cstheme="minorHAnsi"/>
                <w:sz w:val="20"/>
                <w:szCs w:val="20"/>
              </w:rPr>
            </w:pPr>
          </w:p>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2.38</w:t>
            </w:r>
            <w:r>
              <w:rPr>
                <w:rFonts w:asciiTheme="minorHAnsi" w:hAnsiTheme="minorHAnsi" w:cstheme="minorHAnsi"/>
                <w:sz w:val="20"/>
                <w:szCs w:val="20"/>
              </w:rPr>
              <w:t xml:space="preserve"> lakhs</w:t>
            </w:r>
          </w:p>
          <w:p w:rsidR="00594806" w:rsidRPr="00296D59" w:rsidRDefault="00594806" w:rsidP="00594806">
            <w:pPr>
              <w:rPr>
                <w:rFonts w:asciiTheme="minorHAnsi" w:hAnsiTheme="minorHAnsi" w:cstheme="minorHAnsi"/>
                <w:sz w:val="20"/>
                <w:szCs w:val="20"/>
              </w:rPr>
            </w:pPr>
          </w:p>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Rs.0.20 lakhs</w:t>
            </w:r>
          </w:p>
          <w:p w:rsidR="00594806" w:rsidRPr="00296D59" w:rsidRDefault="00594806" w:rsidP="00594806">
            <w:pPr>
              <w:jc w:val="center"/>
              <w:rPr>
                <w:rFonts w:asciiTheme="minorHAnsi" w:hAnsiTheme="minorHAnsi" w:cstheme="minorHAnsi"/>
                <w:sz w:val="20"/>
                <w:szCs w:val="20"/>
              </w:rPr>
            </w:pPr>
          </w:p>
        </w:tc>
        <w:tc>
          <w:tcPr>
            <w:tcW w:w="1866" w:type="dxa"/>
          </w:tcPr>
          <w:p w:rsidR="009E76F5" w:rsidRDefault="009E76F5" w:rsidP="009E76F5">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sidR="00125F2B">
              <w:rPr>
                <w:rFonts w:asciiTheme="minorHAnsi" w:hAnsiTheme="minorHAnsi" w:cstheme="minorHAnsi"/>
                <w:b/>
                <w:bCs/>
                <w:color w:val="auto"/>
                <w:sz w:val="20"/>
                <w:szCs w:val="20"/>
              </w:rPr>
              <w:t>13.03.</w:t>
            </w:r>
            <w:r>
              <w:rPr>
                <w:rFonts w:asciiTheme="minorHAnsi" w:hAnsiTheme="minorHAnsi" w:cstheme="minorHAnsi"/>
                <w:b/>
                <w:bCs/>
                <w:color w:val="auto"/>
                <w:sz w:val="20"/>
                <w:szCs w:val="20"/>
              </w:rPr>
              <w:t>2024</w:t>
            </w:r>
          </w:p>
          <w:p w:rsidR="009E76F5" w:rsidRDefault="009E76F5" w:rsidP="009E76F5">
            <w:pPr>
              <w:spacing w:after="4" w:line="250" w:lineRule="auto"/>
              <w:ind w:left="-15" w:firstLine="0"/>
              <w:jc w:val="left"/>
              <w:rPr>
                <w:rFonts w:asciiTheme="minorHAnsi" w:hAnsiTheme="minorHAnsi" w:cstheme="minorHAnsi"/>
                <w:b/>
                <w:bCs/>
                <w:sz w:val="20"/>
                <w:szCs w:val="20"/>
              </w:rPr>
            </w:pPr>
          </w:p>
          <w:p w:rsidR="009E76F5" w:rsidRPr="00594491" w:rsidRDefault="009E76F5" w:rsidP="009E76F5">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12.00</w:t>
            </w:r>
            <w:r w:rsidRPr="00594491">
              <w:rPr>
                <w:rFonts w:asciiTheme="minorHAnsi" w:hAnsiTheme="minorHAnsi" w:cstheme="minorHAnsi"/>
                <w:b/>
                <w:bCs/>
                <w:sz w:val="20"/>
                <w:szCs w:val="20"/>
              </w:rPr>
              <w:t xml:space="preserve"> </w:t>
            </w:r>
            <w:r>
              <w:rPr>
                <w:rFonts w:asciiTheme="minorHAnsi" w:hAnsiTheme="minorHAnsi" w:cstheme="minorHAnsi"/>
                <w:b/>
                <w:bCs/>
                <w:sz w:val="20"/>
                <w:szCs w:val="20"/>
              </w:rPr>
              <w:t>PM  to 4.00</w:t>
            </w:r>
            <w:r w:rsidRPr="00594491">
              <w:rPr>
                <w:rFonts w:asciiTheme="minorHAnsi" w:hAnsiTheme="minorHAnsi" w:cstheme="minorHAnsi"/>
                <w:b/>
                <w:bCs/>
                <w:sz w:val="20"/>
                <w:szCs w:val="20"/>
              </w:rPr>
              <w:t xml:space="preserve"> PM </w:t>
            </w:r>
          </w:p>
          <w:p w:rsidR="009E76F5" w:rsidRPr="00E51C3B" w:rsidRDefault="009E76F5" w:rsidP="009E76F5">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9E76F5" w:rsidRPr="00296D59" w:rsidRDefault="009E76F5" w:rsidP="009E76F5">
            <w:pPr>
              <w:spacing w:after="4" w:line="251" w:lineRule="auto"/>
              <w:ind w:right="8"/>
              <w:rPr>
                <w:rFonts w:asciiTheme="minorHAnsi" w:hAnsiTheme="minorHAnsi" w:cstheme="minorHAnsi"/>
                <w:b/>
                <w:bCs/>
                <w:sz w:val="20"/>
                <w:szCs w:val="20"/>
              </w:rPr>
            </w:pPr>
            <w:r w:rsidRPr="00594491">
              <w:rPr>
                <w:rFonts w:asciiTheme="minorHAnsi" w:hAnsiTheme="minorHAnsi" w:cstheme="minorHAnsi"/>
                <w:bCs/>
                <w:sz w:val="20"/>
                <w:szCs w:val="20"/>
              </w:rPr>
              <w:t xml:space="preserve">Last Date &amp; Time of Submission of EMD and Documents (Online) On or Before: </w:t>
            </w:r>
            <w:r w:rsidR="00125F2B">
              <w:rPr>
                <w:rFonts w:asciiTheme="minorHAnsi" w:hAnsiTheme="minorHAnsi" w:cstheme="minorHAnsi"/>
                <w:b/>
                <w:bCs/>
                <w:sz w:val="20"/>
                <w:szCs w:val="20"/>
              </w:rPr>
              <w:t>11.03.</w:t>
            </w:r>
            <w:r>
              <w:rPr>
                <w:rFonts w:asciiTheme="minorHAnsi" w:hAnsiTheme="minorHAnsi" w:cstheme="minorHAnsi"/>
                <w:b/>
                <w:bCs/>
                <w:sz w:val="20"/>
                <w:szCs w:val="20"/>
              </w:rPr>
              <w:t>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594806" w:rsidRPr="00296D59" w:rsidRDefault="00594806" w:rsidP="00594806">
            <w:pPr>
              <w:spacing w:after="0"/>
              <w:ind w:left="0" w:firstLine="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C31DD2" w:rsidRPr="00296D59" w:rsidRDefault="00C31DD2">
      <w:pPr>
        <w:spacing w:after="4" w:line="250" w:lineRule="auto"/>
        <w:ind w:left="-5"/>
        <w:jc w:val="left"/>
        <w:rPr>
          <w:rFonts w:asciiTheme="minorHAnsi" w:hAnsiTheme="minorHAnsi" w:cstheme="minorHAnsi"/>
          <w:sz w:val="20"/>
          <w:szCs w:val="20"/>
        </w:rPr>
      </w:pPr>
    </w:p>
    <w:p w:rsidR="00A50F68" w:rsidRPr="00296D59" w:rsidRDefault="00682261" w:rsidP="00C37269">
      <w:pPr>
        <w:pStyle w:val="Heading1"/>
        <w:shd w:val="clear" w:color="auto" w:fill="000000"/>
        <w:spacing w:after="3"/>
        <w:jc w:val="center"/>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125F2B">
        <w:rPr>
          <w:rFonts w:asciiTheme="minorHAnsi" w:hAnsiTheme="minorHAnsi" w:cstheme="minorHAnsi"/>
          <w:b/>
          <w:bCs/>
          <w:sz w:val="20"/>
          <w:szCs w:val="20"/>
        </w:rPr>
        <w:t>21.02.2024</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lastRenderedPageBreak/>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125F2B">
        <w:rPr>
          <w:rFonts w:asciiTheme="minorHAnsi" w:hAnsiTheme="minorHAnsi" w:cstheme="minorHAnsi"/>
          <w:sz w:val="20"/>
          <w:szCs w:val="20"/>
        </w:rPr>
        <w:t>13.03</w:t>
      </w:r>
      <w:r w:rsidR="009E76F5">
        <w:rPr>
          <w:rFonts w:asciiTheme="minorHAnsi" w:hAnsiTheme="minorHAnsi" w:cstheme="minorHAnsi"/>
          <w:sz w:val="20"/>
          <w:szCs w:val="20"/>
        </w:rPr>
        <w:t>.2024 (12:00 PM</w:t>
      </w:r>
      <w:r w:rsidR="00321758" w:rsidRPr="00296D59">
        <w:rPr>
          <w:rFonts w:asciiTheme="minorHAnsi" w:hAnsiTheme="minorHAnsi" w:cstheme="minorHAnsi"/>
          <w:sz w:val="20"/>
          <w:szCs w:val="20"/>
        </w:rPr>
        <w:t xml:space="preserve"> to </w:t>
      </w:r>
      <w:r w:rsidR="00594806">
        <w:rPr>
          <w:rFonts w:asciiTheme="minorHAnsi" w:hAnsiTheme="minorHAnsi" w:cstheme="minorHAnsi"/>
          <w:sz w:val="20"/>
          <w:szCs w:val="20"/>
        </w:rPr>
        <w:t>0</w:t>
      </w:r>
      <w:r w:rsidR="009E76F5">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The intending Bidders/Purchasers are requested to register on portal (https:</w:t>
      </w:r>
      <w:r w:rsidR="00594806" w:rsidRPr="00296D59">
        <w:rPr>
          <w:rFonts w:asciiTheme="minorHAnsi" w:hAnsiTheme="minorHAnsi" w:cstheme="minorHAnsi"/>
          <w:sz w:val="20"/>
          <w:szCs w:val="20"/>
        </w:rPr>
        <w:t>www.mstcecommerce.com</w:t>
      </w:r>
      <w:r w:rsidR="00321758" w:rsidRPr="00296D59">
        <w:rPr>
          <w:rFonts w:asciiTheme="minorHAnsi" w:hAnsiTheme="minorHAnsi" w:cstheme="minorHAnsi"/>
          <w:sz w:val="20"/>
          <w:szCs w:val="20"/>
        </w:rPr>
        <w:t xml:space="preserve">)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lastRenderedPageBreak/>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125F2B">
        <w:rPr>
          <w:rFonts w:asciiTheme="minorHAnsi" w:hAnsiTheme="minorHAnsi" w:cstheme="minorHAnsi"/>
          <w:b/>
          <w:sz w:val="20"/>
          <w:szCs w:val="20"/>
        </w:rPr>
        <w:t>08.03</w:t>
      </w:r>
      <w:r w:rsidR="0071416D">
        <w:rPr>
          <w:rFonts w:asciiTheme="minorHAnsi" w:hAnsiTheme="minorHAnsi" w:cstheme="minorHAnsi"/>
          <w:b/>
          <w:sz w:val="20"/>
          <w:szCs w:val="20"/>
        </w:rPr>
        <w:t>.2024</w:t>
      </w:r>
      <w:r w:rsidR="00AE7BD1">
        <w:rPr>
          <w:rFonts w:asciiTheme="minorHAnsi" w:hAnsiTheme="minorHAnsi" w:cstheme="minorHAnsi"/>
          <w:b/>
          <w:sz w:val="20"/>
          <w:szCs w:val="20"/>
        </w:rPr>
        <w:t>.</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C37269">
      <w:pPr>
        <w:pStyle w:val="Heading1"/>
        <w:shd w:val="clear" w:color="auto" w:fill="000000"/>
        <w:spacing w:after="3"/>
        <w:jc w:val="center"/>
        <w:rPr>
          <w:rFonts w:asciiTheme="minorHAnsi" w:hAnsiTheme="minorHAnsi" w:cstheme="minorHAnsi"/>
          <w:szCs w:val="20"/>
        </w:rPr>
      </w:pP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w:t>
      </w:r>
      <w:bookmarkStart w:id="0" w:name="_GoBack"/>
      <w:bookmarkEnd w:id="0"/>
      <w:r w:rsidRPr="00296D59">
        <w:rPr>
          <w:rFonts w:asciiTheme="minorHAnsi" w:hAnsiTheme="minorHAnsi" w:cstheme="minorHAnsi"/>
          <w:color w:val="FFFFFF"/>
          <w:szCs w:val="20"/>
          <w:shd w:val="clear" w:color="auto" w:fill="auto"/>
        </w:rPr>
        <w:t xml:space="preserve">F THE </w:t>
      </w:r>
      <w:r w:rsidR="00321758" w:rsidRPr="00296D59">
        <w:rPr>
          <w:rFonts w:asciiTheme="minorHAnsi" w:hAnsiTheme="minorHAnsi" w:cstheme="minorHAnsi"/>
          <w:color w:val="FFFFFF"/>
          <w:szCs w:val="20"/>
          <w:shd w:val="clear" w:color="auto" w:fill="auto"/>
        </w:rPr>
        <w:t xml:space="preserve"> SARFAERSI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125F2B">
        <w:rPr>
          <w:rFonts w:asciiTheme="minorHAnsi" w:hAnsiTheme="minorHAnsi" w:cstheme="minorHAnsi"/>
          <w:b/>
          <w:bCs/>
          <w:sz w:val="20"/>
          <w:szCs w:val="20"/>
        </w:rPr>
        <w:t>21.02</w:t>
      </w:r>
      <w:r w:rsidR="0071416D">
        <w:rPr>
          <w:rFonts w:asciiTheme="minorHAnsi" w:hAnsiTheme="minorHAnsi" w:cstheme="minorHAnsi"/>
          <w:b/>
          <w:bCs/>
          <w:sz w:val="20"/>
          <w:szCs w:val="20"/>
        </w:rPr>
        <w:t>.2024</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160" w:rsidRDefault="005F3160">
      <w:pPr>
        <w:spacing w:after="0" w:line="240" w:lineRule="auto"/>
      </w:pPr>
      <w:r>
        <w:separator/>
      </w:r>
    </w:p>
  </w:endnote>
  <w:endnote w:type="continuationSeparator" w:id="0">
    <w:p w:rsidR="005F3160" w:rsidRDefault="005F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160" w:rsidRDefault="005F3160">
      <w:pPr>
        <w:spacing w:after="0" w:line="240" w:lineRule="auto"/>
      </w:pPr>
      <w:r>
        <w:separator/>
      </w:r>
    </w:p>
  </w:footnote>
  <w:footnote w:type="continuationSeparator" w:id="0">
    <w:p w:rsidR="005F3160" w:rsidRDefault="005F3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143FF"/>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25F2B"/>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2701"/>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94806"/>
    <w:rsid w:val="005D186D"/>
    <w:rsid w:val="005E5505"/>
    <w:rsid w:val="005F3160"/>
    <w:rsid w:val="00616A8D"/>
    <w:rsid w:val="00633010"/>
    <w:rsid w:val="006338F5"/>
    <w:rsid w:val="00635FCA"/>
    <w:rsid w:val="0067302D"/>
    <w:rsid w:val="006766E8"/>
    <w:rsid w:val="006778E1"/>
    <w:rsid w:val="00682261"/>
    <w:rsid w:val="006B1DB0"/>
    <w:rsid w:val="006C2EFD"/>
    <w:rsid w:val="006C41B9"/>
    <w:rsid w:val="006D5028"/>
    <w:rsid w:val="0071416D"/>
    <w:rsid w:val="007325F3"/>
    <w:rsid w:val="00741F8C"/>
    <w:rsid w:val="00746F17"/>
    <w:rsid w:val="007634C1"/>
    <w:rsid w:val="00763DA4"/>
    <w:rsid w:val="00772767"/>
    <w:rsid w:val="007B54DC"/>
    <w:rsid w:val="007C11EA"/>
    <w:rsid w:val="007F6974"/>
    <w:rsid w:val="00807F07"/>
    <w:rsid w:val="00811F7E"/>
    <w:rsid w:val="008171B6"/>
    <w:rsid w:val="00836AA4"/>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C2E7A"/>
    <w:rsid w:val="009D5CD8"/>
    <w:rsid w:val="009E6A10"/>
    <w:rsid w:val="009E76F5"/>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873C3"/>
    <w:rsid w:val="00BC0097"/>
    <w:rsid w:val="00C07F7F"/>
    <w:rsid w:val="00C20F98"/>
    <w:rsid w:val="00C23F4B"/>
    <w:rsid w:val="00C313BB"/>
    <w:rsid w:val="00C31DD2"/>
    <w:rsid w:val="00C36F45"/>
    <w:rsid w:val="00C37269"/>
    <w:rsid w:val="00C51BE1"/>
    <w:rsid w:val="00C93344"/>
    <w:rsid w:val="00C94818"/>
    <w:rsid w:val="00C96DF2"/>
    <w:rsid w:val="00CD05CD"/>
    <w:rsid w:val="00D43534"/>
    <w:rsid w:val="00D46E88"/>
    <w:rsid w:val="00D6022D"/>
    <w:rsid w:val="00D76B0B"/>
    <w:rsid w:val="00D950CD"/>
    <w:rsid w:val="00DA0B8B"/>
    <w:rsid w:val="00DD2478"/>
    <w:rsid w:val="00DD48AF"/>
    <w:rsid w:val="00DD6E42"/>
    <w:rsid w:val="00E02399"/>
    <w:rsid w:val="00E3403E"/>
    <w:rsid w:val="00E41CDB"/>
    <w:rsid w:val="00E51864"/>
    <w:rsid w:val="00E51C3B"/>
    <w:rsid w:val="00E57F15"/>
    <w:rsid w:val="00E64576"/>
    <w:rsid w:val="00E71658"/>
    <w:rsid w:val="00E73D46"/>
    <w:rsid w:val="00E91162"/>
    <w:rsid w:val="00ED316C"/>
    <w:rsid w:val="00ED4656"/>
    <w:rsid w:val="00EF364D"/>
    <w:rsid w:val="00F010A0"/>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5738-8A3B-455A-96E7-AB9A0499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2024-02-20T06:56:00Z</dcterms:created>
  <dcterms:modified xsi:type="dcterms:W3CDTF">2024-02-20T07:02:00Z</dcterms:modified>
</cp:coreProperties>
</file>