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7A" w:rsidRPr="00AA2C7A" w:rsidRDefault="00AA2C7A" w:rsidP="00AA2C7A">
      <w:pPr>
        <w:spacing w:after="0"/>
        <w:ind w:left="72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</w:pP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सार्वजनिक सूचना दिनांक </w:t>
      </w:r>
      <w:r w:rsidR="003C1943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2</w:t>
      </w:r>
      <w:r w:rsidR="0078789E">
        <w:rPr>
          <w:rFonts w:ascii="Arial Unicode MS" w:eastAsia="Arial Unicode MS" w:hAnsi="Arial Unicode MS" w:cs="Arial Unicode MS"/>
          <w:b/>
          <w:bCs/>
          <w:sz w:val="24"/>
          <w:szCs w:val="24"/>
          <w:lang w:val="en-IN" w:bidi="hi"/>
        </w:rPr>
        <w:t>3</w:t>
      </w:r>
      <w:r w:rsidR="003C1943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.11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.2022</w:t>
      </w:r>
    </w:p>
    <w:p w:rsidR="00AA2C7A" w:rsidRPr="00AA2C7A" w:rsidRDefault="00AA2C7A" w:rsidP="00AA2C7A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</w:pP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बैंक के सम्मानित ग्राहकों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के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ध्या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नार्थ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-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केवाईसी</w:t>
      </w:r>
      <w:r w:rsidRPr="00AA2C7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और</w:t>
      </w:r>
      <w:r w:rsidRPr="00AA2C7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ग्राहक</w:t>
      </w:r>
      <w:r w:rsidRPr="00AA2C7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  <w:cs/>
          <w:lang w:bidi="hi-IN"/>
        </w:rPr>
        <w:t xml:space="preserve">विवरण को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अद्यतन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  <w:cs/>
          <w:lang w:bidi="hi-IN"/>
        </w:rPr>
        <w:t xml:space="preserve">करना </w:t>
      </w:r>
    </w:p>
    <w:p w:rsidR="00AA2C7A" w:rsidRPr="00FF2157" w:rsidRDefault="00AA2C7A" w:rsidP="00AA2C7A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  <w:lang w:bidi="hi-IN"/>
        </w:rPr>
      </w:pPr>
    </w:p>
    <w:p w:rsidR="00AA2C7A" w:rsidRPr="00FF2157" w:rsidRDefault="00AA2C7A" w:rsidP="00AA2C7A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</w:pP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इस सार्वजनिक नोटिस के माध्यम से ग्राहकों को सूचित किया जाता है कि भारतीय रिजर्व बैंक के केवाईसी-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एएमएल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दिशानिर्देशों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अनुसार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ग्राहकों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को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समय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-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समय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अपने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प्रोफाइल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विवरण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को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अद्यतन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करना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आवश्यक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है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. 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इसलिए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ग्राहकों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अनुरोध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है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कि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अपनी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अद्यतन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प्रोफ़ाइल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जानका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री /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मोबाइल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नंबर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(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यदि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उपलब्ध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हो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)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पैन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कार्ड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या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फॉर्म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60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/61,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आय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विवरण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व्यवसाय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व्या</w:t>
      </w:r>
      <w:r w:rsidR="009751AB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पार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आदि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आईडी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/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पते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साक्ष्य सहित अपनी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u w:val="single"/>
          <w:cs/>
          <w:lang w:bidi="hi"/>
        </w:rPr>
        <w:t xml:space="preserve">होम ब्रांच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को तुरंत उपलब्ध करवायें.   कृपया ध्यान दें कि लंबित खातों में दिनांक </w:t>
      </w:r>
      <w:r w:rsidR="003C1943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30.11.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2022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से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राशि निकासी संबंधी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लेनदेन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रोक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दिए जाएंगे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.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ग्राहकों से अनुरोध है कि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बाधा रहित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बैंकिंग सेवाओं का लाभ उठाने के लिए ऊपर दिए गए अनुसार अपने प्रोफाइल और केवाईसी विवरण को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अद्यतन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करें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. </w:t>
      </w:r>
    </w:p>
    <w:p w:rsidR="00AA2C7A" w:rsidRPr="00FF2157" w:rsidRDefault="00AA2C7A" w:rsidP="00AA2C7A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</w:pP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अधिक जानकारी के लिए ग्राहक अपनी होम ब्रांच से संपर्क कर सकते हैं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/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वेब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साइट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hyperlink r:id="rId5" w:history="1">
        <w:r w:rsidRPr="00FF2157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bidi="hi"/>
          </w:rPr>
          <w:t xml:space="preserve">WWW.centralbankofindia.co.in </w:t>
        </w:r>
      </w:hyperlink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सकते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हैं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या ग्राहक पूछ्ताछ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lang w:bidi="hi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नंबर 1800 22 1911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संपर्क कर सकते हैं. </w:t>
      </w:r>
    </w:p>
    <w:p w:rsidR="00AA2C7A" w:rsidRPr="00FF2157" w:rsidRDefault="009751AB" w:rsidP="00AA2C7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प्रा</w:t>
      </w:r>
      <w:r w:rsidR="00AA2C7A"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धिकृत अधिकारी</w:t>
      </w:r>
    </w:p>
    <w:p w:rsidR="00AA2C7A" w:rsidRPr="00FF2157" w:rsidRDefault="00AA2C7A" w:rsidP="00AA2C7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</w:pP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योजना, 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विकास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एवं परि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चालन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विभाग</w:t>
      </w:r>
    </w:p>
    <w:p w:rsidR="00AA2C7A" w:rsidRPr="00FF2157" w:rsidRDefault="00AA2C7A" w:rsidP="00AA2C7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</w:pP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केंद्रीय कार्यालय, 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मुंबई</w:t>
      </w:r>
    </w:p>
    <w:p w:rsidR="00AA2C7A" w:rsidRDefault="00AA2C7A" w:rsidP="00AA2C7A">
      <w:pPr>
        <w:rPr>
          <w:rFonts w:cs="Calibri"/>
          <w:cs/>
          <w:lang w:bidi="hi"/>
        </w:rPr>
      </w:pPr>
    </w:p>
    <w:p w:rsidR="00FF2157" w:rsidRPr="00AA2C7A" w:rsidRDefault="00FF2157" w:rsidP="00FF2157">
      <w:pPr>
        <w:ind w:left="720"/>
        <w:jc w:val="center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 xml:space="preserve">PUBLIC NOTICE Dt. </w:t>
      </w:r>
      <w:r w:rsidR="003C1943">
        <w:rPr>
          <w:rFonts w:ascii="Times New Roman" w:hAnsi="Times New Roman"/>
          <w:b/>
        </w:rPr>
        <w:t>2</w:t>
      </w:r>
      <w:r w:rsidR="0078789E">
        <w:rPr>
          <w:rFonts w:ascii="Times New Roman" w:hAnsi="Times New Roman"/>
          <w:b/>
        </w:rPr>
        <w:t>3</w:t>
      </w:r>
      <w:bookmarkStart w:id="0" w:name="_GoBack"/>
      <w:bookmarkEnd w:id="0"/>
      <w:r w:rsidR="003C1943">
        <w:rPr>
          <w:rFonts w:ascii="Times New Roman" w:hAnsi="Times New Roman"/>
          <w:b/>
        </w:rPr>
        <w:t>.11.2022</w:t>
      </w:r>
    </w:p>
    <w:p w:rsidR="00FF2157" w:rsidRPr="00AA2C7A" w:rsidRDefault="00FF2157" w:rsidP="00FF2157">
      <w:pPr>
        <w:jc w:val="center"/>
        <w:rPr>
          <w:rFonts w:ascii="Times New Roman" w:hAnsi="Times New Roman"/>
          <w:b/>
        </w:rPr>
      </w:pPr>
      <w:proofErr w:type="gramStart"/>
      <w:r w:rsidRPr="00AA2C7A">
        <w:rPr>
          <w:rFonts w:ascii="Times New Roman" w:hAnsi="Times New Roman"/>
          <w:b/>
        </w:rPr>
        <w:t>FOR KIND ATTENTION OF ESTEEMED CUSTOMERS OF THE BANK – UPDATION OF KYC AND CUSTOMER PROFILE INFORMATION.</w:t>
      </w:r>
      <w:proofErr w:type="gramEnd"/>
    </w:p>
    <w:p w:rsidR="00FF2157" w:rsidRPr="00AA2C7A" w:rsidRDefault="00FF2157" w:rsidP="00FF2157">
      <w:pPr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</w:rPr>
        <w:t xml:space="preserve">The customers are informed through this public notice that as per KYC-AML guidelines of RBI, the Customers are required to update their Profile particulars periodically. Therefore Customers are requested to provide their updated Profile information/ Mobile number (if available), PAN card or Form 60/61,  Income details, Occupation, Business etc., along with ID / Address proof documents to their </w:t>
      </w:r>
      <w:r w:rsidRPr="00AA2C7A">
        <w:rPr>
          <w:rFonts w:ascii="Times New Roman" w:hAnsi="Times New Roman"/>
          <w:b/>
          <w:u w:val="single"/>
        </w:rPr>
        <w:t>Home Branch</w:t>
      </w:r>
      <w:r w:rsidRPr="00AA2C7A">
        <w:rPr>
          <w:rFonts w:ascii="Times New Roman" w:hAnsi="Times New Roman"/>
        </w:rPr>
        <w:t xml:space="preserve"> immediately. </w:t>
      </w:r>
      <w:r w:rsidRPr="00AA2C7A">
        <w:rPr>
          <w:rFonts w:ascii="Times New Roman" w:hAnsi="Times New Roman"/>
          <w:b/>
        </w:rPr>
        <w:t xml:space="preserve">Please note that in pending accounts debit transactions will be </w:t>
      </w:r>
      <w:proofErr w:type="spellStart"/>
      <w:r w:rsidRPr="00AA2C7A">
        <w:rPr>
          <w:rFonts w:ascii="Times New Roman" w:hAnsi="Times New Roman"/>
          <w:b/>
        </w:rPr>
        <w:t>freezed</w:t>
      </w:r>
      <w:proofErr w:type="spellEnd"/>
      <w:r w:rsidRPr="00AA2C7A">
        <w:rPr>
          <w:rFonts w:ascii="Times New Roman" w:hAnsi="Times New Roman"/>
          <w:b/>
        </w:rPr>
        <w:t xml:space="preserve"> from </w:t>
      </w:r>
      <w:r w:rsidR="003C1943">
        <w:rPr>
          <w:rFonts w:ascii="Times New Roman" w:hAnsi="Times New Roman"/>
          <w:b/>
        </w:rPr>
        <w:t>30.11</w:t>
      </w:r>
      <w:r w:rsidRPr="00AA2C7A">
        <w:rPr>
          <w:rFonts w:ascii="Times New Roman" w:hAnsi="Times New Roman"/>
          <w:b/>
        </w:rPr>
        <w:t xml:space="preserve">.2022. Customers are requested to update their Profile and KYC particulars as above for availing un-interrupted Banking services. </w:t>
      </w:r>
    </w:p>
    <w:p w:rsidR="00FF2157" w:rsidRPr="00AA2C7A" w:rsidRDefault="00FF2157" w:rsidP="00FF2157">
      <w:pPr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 xml:space="preserve">For further details, customers may contact their Home Branch/ Visit Web Site </w:t>
      </w:r>
      <w:hyperlink r:id="rId6" w:history="1">
        <w:r w:rsidRPr="00AA2C7A">
          <w:rPr>
            <w:rStyle w:val="Hyperlink"/>
            <w:rFonts w:ascii="Times New Roman" w:hAnsi="Times New Roman"/>
            <w:b/>
          </w:rPr>
          <w:t>WWW.centralbankofindia.co.in</w:t>
        </w:r>
      </w:hyperlink>
      <w:r w:rsidRPr="00AA2C7A">
        <w:rPr>
          <w:rFonts w:ascii="Times New Roman" w:hAnsi="Times New Roman"/>
          <w:b/>
        </w:rPr>
        <w:t xml:space="preserve"> or Customer care No. 1800 22 1911.  </w:t>
      </w:r>
    </w:p>
    <w:p w:rsidR="00FF2157" w:rsidRPr="00AA2C7A" w:rsidRDefault="00FF2157" w:rsidP="00FF2157">
      <w:pPr>
        <w:spacing w:after="0" w:line="240" w:lineRule="auto"/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>Authorized Official</w:t>
      </w:r>
    </w:p>
    <w:p w:rsidR="00FF2157" w:rsidRPr="00AA2C7A" w:rsidRDefault="00FF2157" w:rsidP="00FF2157">
      <w:pPr>
        <w:spacing w:after="0" w:line="240" w:lineRule="auto"/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>Planning, Development &amp; Operations Department</w:t>
      </w:r>
    </w:p>
    <w:p w:rsidR="00FF2157" w:rsidRPr="00AA2C7A" w:rsidRDefault="00FF2157" w:rsidP="00FF2157">
      <w:pPr>
        <w:spacing w:after="0" w:line="240" w:lineRule="auto"/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>Central office, Mumbai</w:t>
      </w:r>
    </w:p>
    <w:p w:rsidR="00AA2C7A" w:rsidRDefault="00AA2C7A"/>
    <w:sectPr w:rsidR="00AA2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00"/>
    <w:rsid w:val="00335100"/>
    <w:rsid w:val="003C1943"/>
    <w:rsid w:val="003D3245"/>
    <w:rsid w:val="00432935"/>
    <w:rsid w:val="00617039"/>
    <w:rsid w:val="006C36A9"/>
    <w:rsid w:val="00785E12"/>
    <w:rsid w:val="0078789E"/>
    <w:rsid w:val="007C59DA"/>
    <w:rsid w:val="009751AB"/>
    <w:rsid w:val="00AA2C7A"/>
    <w:rsid w:val="00AF1C62"/>
    <w:rsid w:val="00B96F3A"/>
    <w:rsid w:val="00C364E5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45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2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45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ntralbankofindia.co.in" TargetMode="External"/><Relationship Id="rId5" Type="http://schemas.openxmlformats.org/officeDocument/2006/relationships/hyperlink" Target="http://WWW.centralbankofindia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RAMESH TAHILIANI</cp:lastModifiedBy>
  <cp:revision>3</cp:revision>
  <dcterms:created xsi:type="dcterms:W3CDTF">2022-11-22T08:00:00Z</dcterms:created>
  <dcterms:modified xsi:type="dcterms:W3CDTF">2022-11-22T08:00:00Z</dcterms:modified>
</cp:coreProperties>
</file>